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1947F209" w:rsidR="00AD29B7" w:rsidRDefault="00E950DC">
      <w:r w:rsidRPr="0000089F">
        <w:rPr>
          <w:b/>
          <w:smallCaps/>
          <w:noProof/>
          <w:sz w:val="20"/>
        </w:rPr>
        <mc:AlternateContent>
          <mc:Choice Requires="wps">
            <w:drawing>
              <wp:anchor distT="0" distB="0" distL="114300" distR="114300" simplePos="0" relativeHeight="251659264" behindDoc="0" locked="0" layoutInCell="0" allowOverlap="1" wp14:anchorId="5F8C6094" wp14:editId="1BB6F159">
                <wp:simplePos x="0" y="0"/>
                <wp:positionH relativeFrom="column">
                  <wp:posOffset>5041126</wp:posOffset>
                </wp:positionH>
                <wp:positionV relativeFrom="paragraph">
                  <wp:posOffset>-27830</wp:posOffset>
                </wp:positionV>
                <wp:extent cx="1812897"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897"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1189A1FE" w:rsidR="002F2EDC" w:rsidRDefault="002F2EDC" w:rsidP="002F2EDC">
                            <w:pPr>
                              <w:rPr>
                                <w:u w:val="single"/>
                              </w:rPr>
                            </w:pPr>
                            <w:r w:rsidRPr="00CF79D4">
                              <w:t>Date:</w:t>
                            </w:r>
                            <w:r>
                              <w:rPr>
                                <w:u w:val="single"/>
                              </w:rPr>
                              <w:t xml:space="preserve"> _</w:t>
                            </w:r>
                            <w:r w:rsidR="00E950DC">
                              <w:rPr>
                                <w:u w:val="single"/>
                              </w:rPr>
                              <w:t>3/2022</w:t>
                            </w:r>
                            <w:r>
                              <w:rPr>
                                <w:u w:val="single"/>
                              </w:rPr>
                              <w:t>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42.7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" o:allowincell="f" stroked="f">
                <v:textbox>
                  <w:txbxContent>
                    <w:p w14:paraId="4F630FF0" w14:textId="1189A1FE" w:rsidR="002F2EDC" w:rsidRDefault="002F2EDC" w:rsidP="002F2EDC">
                      <w:pPr>
                        <w:rPr>
                          <w:u w:val="single"/>
                        </w:rPr>
                      </w:pPr>
                      <w:r w:rsidRPr="00CF79D4">
                        <w:t>Date:</w:t>
                      </w:r>
                      <w:r>
                        <w:rPr>
                          <w:u w:val="single"/>
                        </w:rPr>
                        <w:t xml:space="preserve"> _</w:t>
                      </w:r>
                      <w:r w:rsidR="00E950DC">
                        <w:rPr>
                          <w:u w:val="single"/>
                        </w:rPr>
                        <w:t>3/2022</w:t>
                      </w:r>
                      <w:r>
                        <w:rPr>
                          <w:u w:val="single"/>
                        </w:rPr>
                        <w:t>_________ 220222022222022__________</w:t>
                      </w:r>
                    </w:p>
                  </w:txbxContent>
                </v:textbox>
              </v:shape>
            </w:pict>
          </mc:Fallback>
        </mc:AlternateContent>
      </w:r>
    </w:p>
    <w:p w14:paraId="613F6282" w14:textId="00E982B4"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3B723735"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666943021"/>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612199845"/>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47826413" w:rsidR="002F2EDC" w:rsidRPr="00917F6C" w:rsidRDefault="00E950DC" w:rsidP="0094215C">
            <w:r w:rsidRPr="00E950DC">
              <w:rPr>
                <w:rFonts w:asciiTheme="minorHAnsi" w:hAnsiTheme="minorHAnsi" w:cstheme="minorHAnsi"/>
              </w:rPr>
              <w:t>Project Coordinator III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084D7DBD" w:rsidR="002F2EDC" w:rsidRPr="00917F6C" w:rsidRDefault="00E950DC" w:rsidP="0094215C">
            <w:r>
              <w:t>F</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0A664C2D" w:rsidR="002F2EDC" w:rsidRPr="00917F6C" w:rsidRDefault="00E950DC" w:rsidP="0094215C">
            <w:r w:rsidRPr="00E950DC">
              <w:rPr>
                <w:rFonts w:asciiTheme="minorHAnsi" w:hAnsiTheme="minorHAnsi" w:cstheme="minorHAnsi"/>
              </w:rPr>
              <w:t>Associate Project Manager</w:t>
            </w:r>
          </w:p>
        </w:tc>
        <w:tc>
          <w:tcPr>
            <w:tcW w:w="1255" w:type="dxa"/>
            <w:tcBorders>
              <w:right w:val="nil"/>
            </w:tcBorders>
            <w:shd w:val="clear" w:color="auto" w:fill="auto"/>
          </w:tcPr>
          <w:p w14:paraId="768504D2" w14:textId="0C04A555" w:rsidR="002F2EDC" w:rsidRPr="00E52E85" w:rsidRDefault="002F2EDC" w:rsidP="0094215C">
            <w:r w:rsidRPr="00E52E85">
              <w:t xml:space="preserve">Exempt: </w:t>
            </w:r>
            <w:sdt>
              <w:sdtPr>
                <w:id w:val="-2131999078"/>
                <w14:checkbox>
                  <w14:checked w14:val="1"/>
                  <w14:checkedState w14:val="2612" w14:font="MS Gothic"/>
                  <w14:uncheckedState w14:val="2610" w14:font="MS Gothic"/>
                </w14:checkbox>
              </w:sdtPr>
              <w:sdtEndPr/>
              <w:sdtContent>
                <w:r w:rsidR="00E950DC">
                  <w:rPr>
                    <w:rFonts w:ascii="MS Gothic" w:eastAsia="MS Gothic" w:hAnsi="MS Gothic" w:hint="eastAsia"/>
                  </w:rPr>
                  <w:t>☒</w:t>
                </w:r>
              </w:sdtContent>
            </w:sdt>
          </w:p>
        </w:tc>
        <w:tc>
          <w:tcPr>
            <w:tcW w:w="1530" w:type="dxa"/>
            <w:gridSpan w:val="2"/>
            <w:tcBorders>
              <w:left w:val="nil"/>
            </w:tcBorders>
            <w:shd w:val="clear" w:color="auto" w:fill="auto"/>
          </w:tcPr>
          <w:p w14:paraId="6816DF9A" w14:textId="5B1CC389" w:rsidR="002F2EDC" w:rsidRPr="00E52E85" w:rsidRDefault="002F2EDC" w:rsidP="0094215C">
            <w:pPr>
              <w:ind w:left="-18" w:right="-102"/>
            </w:pPr>
            <w:r w:rsidRPr="00E52E85">
              <w:t>Nonexempt:</w:t>
            </w:r>
            <w:sdt>
              <w:sdtPr>
                <w:id w:val="1476335745"/>
                <w14:checkbox>
                  <w14:checked w14:val="0"/>
                  <w14:checkedState w14:val="2612" w14:font="MS Gothic"/>
                  <w14:uncheckedState w14:val="2610" w14:font="MS Gothic"/>
                </w14:checkbox>
              </w:sdtPr>
              <w:sdtEndPr/>
              <w:sdtContent>
                <w:r w:rsidR="0037528E">
                  <w:rPr>
                    <w:rFonts w:ascii="MS Gothic" w:eastAsia="MS Gothic" w:hAnsi="MS Gothic" w:hint="eastAsia"/>
                  </w:rPr>
                  <w:t>☐</w:t>
                </w:r>
              </w:sdtContent>
            </w:sdt>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Pr="0055380D" w:rsidRDefault="002B6828" w:rsidP="002B6828">
      <w:pPr>
        <w:rPr>
          <w:b/>
          <w:bCs/>
          <w:sz w:val="8"/>
          <w:szCs w:val="8"/>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860ACF0" w14:textId="2EC5333E" w:rsidR="00D84CF1" w:rsidRDefault="0055380D" w:rsidP="00D84CF1">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shd w:val="clear" w:color="auto" w:fill="FFFFFF"/>
              </w:rPr>
              <w:t xml:space="preserve">[REQUIRED] </w:t>
            </w:r>
            <w:r w:rsidR="00D84CF1" w:rsidRPr="00D84CF1">
              <w:rPr>
                <w:rStyle w:val="normaltextrun"/>
                <w:rFonts w:ascii="Calibri" w:hAnsi="Calibri" w:cs="Calibri"/>
                <w:sz w:val="22"/>
                <w:szCs w:val="22"/>
                <w:shd w:val="clear" w:color="auto" w:fill="FFFFFF"/>
              </w:rPr>
              <w:t>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w:t>
            </w:r>
            <w:r w:rsidR="00D84CF1" w:rsidRPr="00D84CF1">
              <w:rPr>
                <w:rStyle w:val="normaltextrun"/>
                <w:rFonts w:ascii="Calibri" w:hAnsi="Calibri" w:cs="Calibri"/>
                <w:sz w:val="22"/>
                <w:szCs w:val="22"/>
              </w:rPr>
              <w:t xml:space="preserve"> As a member of the Cornell University community, it is important to recognize our shared responsibility to each other</w:t>
            </w:r>
            <w:r w:rsidR="00D84CF1" w:rsidRPr="00D84CF1">
              <w:rPr>
                <w:rStyle w:val="normaltextrun"/>
                <w:rFonts w:ascii="Calibri" w:hAnsi="Calibri" w:cs="Calibri"/>
                <w:i/>
                <w:iCs/>
                <w:sz w:val="22"/>
                <w:szCs w:val="22"/>
                <w:shd w:val="clear" w:color="auto" w:fill="FCFCFC"/>
              </w:rPr>
              <w:t xml:space="preserve"> </w:t>
            </w:r>
            <w:r w:rsidR="00D84CF1" w:rsidRPr="00D84CF1">
              <w:rPr>
                <w:rStyle w:val="normaltextrun"/>
                <w:rFonts w:ascii="Calibri" w:hAnsi="Calibri" w:cs="Calibri"/>
                <w:sz w:val="22"/>
                <w:szCs w:val="22"/>
                <w:shd w:val="clear" w:color="auto" w:fill="FCFCFC"/>
              </w:rPr>
              <w:t>to</w:t>
            </w:r>
            <w:r w:rsidR="00D84CF1" w:rsidRPr="00D84CF1">
              <w:rPr>
                <w:rStyle w:val="normaltextrun"/>
                <w:rFonts w:ascii="Calibri" w:hAnsi="Calibri" w:cs="Calibri"/>
                <w:i/>
                <w:iCs/>
                <w:sz w:val="22"/>
                <w:szCs w:val="22"/>
                <w:shd w:val="clear" w:color="auto" w:fill="FCFCFC"/>
              </w:rPr>
              <w:t xml:space="preserve"> </w:t>
            </w:r>
            <w:r w:rsidR="00D84CF1" w:rsidRPr="00D84CF1">
              <w:rPr>
                <w:rStyle w:val="normaltextrun"/>
                <w:rFonts w:ascii="Calibri" w:hAnsi="Calibri" w:cs="Calibri"/>
                <w:sz w:val="22"/>
                <w:szCs w:val="22"/>
                <w:shd w:val="clear" w:color="auto" w:fill="FCFCFC"/>
              </w:rPr>
              <w:t xml:space="preserve">cultivate a culture of inclusion for all.  </w:t>
            </w:r>
            <w:hyperlink r:id="rId5" w:tgtFrame="_blank" w:history="1">
              <w:r w:rsidR="00D84CF1" w:rsidRPr="00D211C7">
                <w:rPr>
                  <w:rStyle w:val="normaltextrun"/>
                  <w:rFonts w:ascii="Calibri" w:hAnsi="Calibri" w:cs="Calibri"/>
                  <w:color w:val="0000FF"/>
                  <w:sz w:val="22"/>
                  <w:szCs w:val="22"/>
                  <w:u w:val="single"/>
                  <w:shd w:val="clear" w:color="auto" w:fill="FCFCFC"/>
                </w:rPr>
                <w:t>Cornell Core values</w:t>
              </w:r>
            </w:hyperlink>
            <w:r w:rsidR="00D84CF1" w:rsidRPr="00D211C7">
              <w:rPr>
                <w:rStyle w:val="eop"/>
                <w:rFonts w:ascii="Calibri" w:hAnsi="Calibri" w:cs="Calibri"/>
                <w:color w:val="0000FF"/>
                <w:sz w:val="22"/>
                <w:szCs w:val="22"/>
              </w:rPr>
              <w:t> </w:t>
            </w:r>
          </w:p>
          <w:p w14:paraId="4FD72EC1" w14:textId="77777777" w:rsidR="00D84CF1" w:rsidRPr="009D0BF4" w:rsidRDefault="00D84CF1" w:rsidP="00D84CF1">
            <w:pPr>
              <w:shd w:val="clear" w:color="auto" w:fill="FFFFFF"/>
              <w:textAlignment w:val="baseline"/>
              <w:rPr>
                <w:rFonts w:ascii="Segoe UI" w:eastAsia="Times New Roman" w:hAnsi="Segoe UI" w:cs="Segoe UI"/>
                <w:sz w:val="18"/>
                <w:szCs w:val="18"/>
              </w:rPr>
            </w:pPr>
          </w:p>
          <w:p w14:paraId="0D298B77" w14:textId="169290A0" w:rsidR="00D84CF1" w:rsidRPr="00D84CF1" w:rsidRDefault="0055380D" w:rsidP="00D84CF1">
            <w:pPr>
              <w:textAlignment w:val="baseline"/>
              <w:rPr>
                <w:rFonts w:eastAsia="Times New Roman"/>
              </w:rPr>
            </w:pPr>
            <w:r>
              <w:rPr>
                <w:rStyle w:val="normaltextrun"/>
                <w:shd w:val="clear" w:color="auto" w:fill="FFFFFF"/>
              </w:rPr>
              <w:t xml:space="preserve">[REQUIRED] </w:t>
            </w:r>
            <w:r w:rsidR="00D84CF1" w:rsidRPr="00D84CF1">
              <w:rPr>
                <w:rFonts w:eastAsia="Times New Roman"/>
              </w:rPr>
              <w:t>As an individual contributor you will model and support a culture of diversity, equity, inclusion, and wellbeing and continually seek to understand how your role, behaviors, and actions impact the success of this culture.    </w:t>
            </w:r>
          </w:p>
          <w:p w14:paraId="0DD8168C" w14:textId="77777777" w:rsidR="00D84CF1" w:rsidRPr="00D84CF1" w:rsidRDefault="00D84CF1" w:rsidP="00D84CF1">
            <w:pPr>
              <w:pStyle w:val="paragraph"/>
              <w:spacing w:before="0" w:beforeAutospacing="0" w:after="0" w:afterAutospacing="0"/>
              <w:textAlignment w:val="baseline"/>
              <w:rPr>
                <w:rFonts w:ascii="Calibri" w:hAnsi="Calibri" w:cs="Calibri"/>
                <w:sz w:val="22"/>
                <w:szCs w:val="22"/>
              </w:rPr>
            </w:pPr>
            <w:r w:rsidRPr="00D84CF1">
              <w:rPr>
                <w:rStyle w:val="eop"/>
                <w:rFonts w:ascii="Calibri" w:hAnsi="Calibri" w:cs="Calibri"/>
                <w:sz w:val="22"/>
                <w:szCs w:val="22"/>
              </w:rPr>
              <w:t> </w:t>
            </w:r>
          </w:p>
          <w:p w14:paraId="1BBE89CD" w14:textId="00922D96" w:rsidR="002B6828" w:rsidRPr="0080705F" w:rsidRDefault="0055380D" w:rsidP="00D84CF1">
            <w:pPr>
              <w:spacing w:after="160" w:line="259" w:lineRule="auto"/>
              <w:rPr>
                <w:rFonts w:asciiTheme="minorHAnsi" w:hAnsiTheme="minorHAnsi" w:cstheme="minorHAnsi"/>
                <w:bCs/>
                <w:smallCaps/>
              </w:rPr>
            </w:pPr>
            <w:r>
              <w:rPr>
                <w:rStyle w:val="normaltextrun"/>
                <w:shd w:val="clear" w:color="auto" w:fill="FFFFFF"/>
              </w:rPr>
              <w:t xml:space="preserve">[REQUIRED] </w:t>
            </w:r>
            <w:r w:rsidR="00D84CF1" w:rsidRPr="00D84CF1">
              <w:rPr>
                <w:rFonts w:asciiTheme="minorHAnsi" w:hAnsiTheme="minorHAnsi" w:cstheme="minorHAnsi"/>
              </w:rPr>
              <w:t>While position responsibilities vary greatly, the Skills for Success and Leadership Skills for Success are foundational to what is expected of every employee and leader working at Cornell.  These skills are essential for individual and organizational success.</w:t>
            </w:r>
            <w:r w:rsidR="00D84CF1" w:rsidRPr="00D84CF1">
              <w:rPr>
                <w:rStyle w:val="normaltextrun"/>
                <w:rFonts w:asciiTheme="minorHAnsi" w:hAnsiTheme="minorHAnsi" w:cstheme="minorHAnsi"/>
              </w:rPr>
              <w:t xml:space="preserve"> </w:t>
            </w:r>
            <w:hyperlink r:id="rId6" w:history="1">
              <w:r w:rsidR="00D84CF1" w:rsidRPr="00D211C7">
                <w:rPr>
                  <w:rStyle w:val="Hyperlink"/>
                  <w:rFonts w:asciiTheme="minorHAnsi" w:hAnsiTheme="minorHAnsi" w:cstheme="minorHAnsi"/>
                  <w:color w:val="0000FF"/>
                </w:rPr>
                <w:t>Staff Skills for Success</w:t>
              </w:r>
            </w:hyperlink>
            <w:r w:rsidR="00D84CF1" w:rsidRPr="00D211C7">
              <w:rPr>
                <w:rStyle w:val="normaltextrun"/>
                <w:rFonts w:asciiTheme="minorHAnsi" w:hAnsiTheme="minorHAnsi" w:cstheme="minorHAnsi"/>
                <w:color w:val="0000FF"/>
              </w:rPr>
              <w:t xml:space="preserve">; </w:t>
            </w:r>
            <w:hyperlink r:id="rId7" w:history="1">
              <w:r w:rsidR="00D84CF1" w:rsidRPr="00D211C7">
                <w:rPr>
                  <w:rStyle w:val="Hyperlink"/>
                  <w:rFonts w:asciiTheme="minorHAnsi" w:hAnsiTheme="minorHAnsi" w:cstheme="minorHAnsi"/>
                  <w:color w:val="0000FF"/>
                </w:rPr>
                <w:t>Leadership Skills for Success</w:t>
              </w:r>
            </w:hyperlink>
          </w:p>
        </w:tc>
      </w:tr>
    </w:tbl>
    <w:p w14:paraId="30C3ABDF"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7875E6" w:rsidRPr="00A66039" w14:paraId="5342DBC8" w14:textId="77777777" w:rsidTr="00EB6532">
        <w:trPr>
          <w:trHeight w:hRule="exact" w:val="150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870B920" w14:textId="00A1B50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College/Unit Statement</w:t>
            </w:r>
          </w:p>
          <w:p w14:paraId="677AB838"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69FA3401" w14:textId="316E4736"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Department Statement</w:t>
            </w:r>
          </w:p>
          <w:p w14:paraId="3EA9E746"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171A4B43" w14:textId="58DF031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Function Statement</w:t>
            </w:r>
          </w:p>
          <w:p w14:paraId="5415614E" w14:textId="77777777" w:rsidR="007875E6" w:rsidRPr="00A66039" w:rsidRDefault="007875E6" w:rsidP="0094215C">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3279DAB2" w:rsidR="008A2A04" w:rsidRPr="00917F6C" w:rsidRDefault="008A2A04" w:rsidP="008B680A">
            <w:pPr>
              <w:rPr>
                <w:b/>
                <w:smallCaps/>
                <w:sz w:val="20"/>
              </w:rPr>
            </w:pPr>
            <w:r>
              <w:rPr>
                <w:b/>
                <w:smallCaps/>
              </w:rPr>
              <w:t xml:space="preserve">Rewards </w:t>
            </w:r>
            <w:r w:rsidR="00041329">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55380D">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E950DC">
        <w:trPr>
          <w:trHeight w:val="1035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579BAFD7" w14:textId="2F968D24" w:rsidR="00B751C3" w:rsidRDefault="0055380D" w:rsidP="000F66BC">
            <w:pPr>
              <w:pStyle w:val="paragraph"/>
              <w:spacing w:before="0" w:beforeAutospacing="0" w:after="0" w:afterAutospacing="0"/>
              <w:textAlignment w:val="baseline"/>
              <w:rPr>
                <w:rStyle w:val="normaltextrun"/>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[REQUIRED] </w:t>
            </w:r>
            <w:r w:rsidR="00D84CF1" w:rsidRPr="00D84CF1">
              <w:rPr>
                <w:rStyle w:val="normaltextrun"/>
                <w:rFonts w:ascii="Calibri" w:hAnsi="Calibri" w:cs="Calibri"/>
                <w:sz w:val="22"/>
                <w:szCs w:val="22"/>
                <w:shd w:val="clear" w:color="auto" w:fill="FCFCFC"/>
              </w:rPr>
              <w:t xml:space="preserve">While position responsibilities vary, every member of our community is expected to foster a culture of belonging and a psychologically healthy work environment by communicating across differences; being cooperative, collaborative, open, and welcoming; showing respect, compassion, and empathy; engaging and supporting others regardless of background or perspective; speaking up when others are being excluded or treated inappropriately; and supporting work/life integration of oneself and others. </w:t>
            </w:r>
          </w:p>
          <w:p w14:paraId="084D743E" w14:textId="1E712A65" w:rsidR="00B751C3" w:rsidRDefault="00B751C3" w:rsidP="000F66BC">
            <w:pPr>
              <w:pStyle w:val="paragraph"/>
              <w:spacing w:before="0" w:beforeAutospacing="0" w:after="0" w:afterAutospacing="0"/>
              <w:textAlignment w:val="baseline"/>
              <w:rPr>
                <w:rStyle w:val="normaltextrun"/>
              </w:rPr>
            </w:pPr>
          </w:p>
          <w:p w14:paraId="4448A379" w14:textId="165CFCDA" w:rsid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Campus Collaboration</w:t>
            </w:r>
          </w:p>
          <w:p w14:paraId="68754BA3" w14:textId="77777777" w:rsidR="00B751C3" w:rsidRDefault="00B751C3" w:rsidP="000F66BC">
            <w:pPr>
              <w:pStyle w:val="paragraph"/>
              <w:spacing w:before="0" w:beforeAutospacing="0" w:after="0" w:afterAutospacing="0"/>
              <w:textAlignment w:val="baseline"/>
              <w:rPr>
                <w:rStyle w:val="eop"/>
                <w:rFonts w:ascii="Calibri" w:hAnsi="Calibri" w:cs="Calibri"/>
                <w:sz w:val="22"/>
                <w:szCs w:val="22"/>
                <w:shd w:val="clear" w:color="auto" w:fill="FCFCFC"/>
              </w:rPr>
            </w:pPr>
          </w:p>
          <w:p w14:paraId="36ABAD0D" w14:textId="34AC0FF5" w:rsidR="00B751C3" w:rsidRP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Success Factors</w:t>
            </w:r>
          </w:p>
          <w:p w14:paraId="02658708" w14:textId="77777777" w:rsidR="00E950DC" w:rsidRPr="00E950DC" w:rsidRDefault="00E950DC" w:rsidP="00E950DC">
            <w:pPr>
              <w:pStyle w:val="Header"/>
              <w:tabs>
                <w:tab w:val="clear" w:pos="4320"/>
                <w:tab w:val="clear" w:pos="8640"/>
              </w:tabs>
              <w:rPr>
                <w:rFonts w:asciiTheme="minorHAnsi" w:hAnsiTheme="minorHAnsi" w:cstheme="minorHAnsi"/>
                <w:sz w:val="20"/>
                <w:szCs w:val="20"/>
              </w:rPr>
            </w:pPr>
          </w:p>
          <w:p w14:paraId="0BF9EDCA"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 xml:space="preserve">An Associate Project Manager (Assoc. PM) provides a critical role in the execution of Cornell University’s capital construction projects.  An Associate Project Manager is required to perform and manage key elements of a project seeking guidance and counsel from Project Managers and Directors of Project Management to facilitate decisions within all phases of a project, while utilizing the Skills for Success to meet the responsibilities and essential functions of Project Management outlined below.  </w:t>
            </w:r>
          </w:p>
          <w:p w14:paraId="0E24147D"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p>
          <w:p w14:paraId="1932A910"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Associate Project Managers are to manage multiple and often-interdependent projects concurrently with varying scope and phases of development for projects typically in the range of $100k to $2M.  Collaborate with complex and diverse project teams utilizing a strong understanding and working knowledge of one or more of the essential functions of Project Management outlined below.</w:t>
            </w:r>
          </w:p>
          <w:p w14:paraId="478C951B"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p>
          <w:p w14:paraId="7740F72C"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The Responsibilities and Essential functions of an Associate PM are as follows:</w:t>
            </w:r>
          </w:p>
          <w:p w14:paraId="12574AB9" w14:textId="77777777" w:rsidR="00E950DC" w:rsidRPr="00E950DC" w:rsidRDefault="00E950DC" w:rsidP="00E950DC">
            <w:pPr>
              <w:pStyle w:val="Header"/>
              <w:numPr>
                <w:ilvl w:val="0"/>
                <w:numId w:val="24"/>
              </w:numP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Project Administration &amp; Development:</w:t>
            </w:r>
          </w:p>
          <w:p w14:paraId="39DA58E0" w14:textId="77777777" w:rsidR="00E950DC" w:rsidRPr="00E950DC" w:rsidRDefault="00E950DC" w:rsidP="00E950DC">
            <w:pPr>
              <w:pStyle w:val="Header"/>
              <w:numPr>
                <w:ilvl w:val="0"/>
                <w:numId w:val="24"/>
              </w:numP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Procurement &amp; Contract Management:</w:t>
            </w:r>
          </w:p>
          <w:p w14:paraId="08904FA9" w14:textId="77777777" w:rsidR="00E950DC" w:rsidRPr="00E950DC" w:rsidRDefault="00E950DC" w:rsidP="00E950DC">
            <w:pPr>
              <w:pStyle w:val="Header"/>
              <w:numPr>
                <w:ilvl w:val="0"/>
                <w:numId w:val="24"/>
              </w:numP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 xml:space="preserve">Design Management: </w:t>
            </w:r>
          </w:p>
          <w:p w14:paraId="234CC869" w14:textId="77777777" w:rsidR="00E950DC" w:rsidRPr="00E950DC" w:rsidRDefault="00E950DC" w:rsidP="00E950DC">
            <w:pPr>
              <w:pStyle w:val="Header"/>
              <w:numPr>
                <w:ilvl w:val="0"/>
                <w:numId w:val="24"/>
              </w:numP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Construction Management:</w:t>
            </w:r>
          </w:p>
          <w:p w14:paraId="53B11898" w14:textId="77777777" w:rsidR="00E950DC" w:rsidRPr="00E950DC" w:rsidRDefault="00E950DC" w:rsidP="00E950DC">
            <w:pPr>
              <w:pStyle w:val="Header"/>
              <w:numPr>
                <w:ilvl w:val="0"/>
                <w:numId w:val="24"/>
              </w:numP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Process &amp; Approval Management</w:t>
            </w:r>
          </w:p>
          <w:p w14:paraId="4C095EC0"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p>
          <w:p w14:paraId="1E84DC4B"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 xml:space="preserve">The Associate Project Manager will be required to prioritize their workload with guidance to meet the needs of the customer and align with various project schedules.  The Associate Project Manager will develop and maintain effective working relationships with all project stakeholders including customers, University administrators, staff, and faculty, the State University Construction Fund, CCF staff, colleagues, and AE firms and contractors.  </w:t>
            </w:r>
          </w:p>
          <w:p w14:paraId="6A03FC57"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p>
          <w:p w14:paraId="35F4804E" w14:textId="77777777" w:rsidR="00E950DC" w:rsidRPr="00E950DC" w:rsidRDefault="00E950DC" w:rsidP="00E950DC">
            <w:pPr>
              <w:pStyle w:val="Header"/>
              <w:tabs>
                <w:tab w:val="clear" w:pos="4320"/>
                <w:tab w:val="clear" w:pos="8640"/>
              </w:tabs>
              <w:rPr>
                <w:rFonts w:asciiTheme="minorHAnsi" w:hAnsiTheme="minorHAnsi" w:cstheme="minorHAnsi"/>
                <w:sz w:val="22"/>
                <w:szCs w:val="22"/>
              </w:rPr>
            </w:pPr>
            <w:r w:rsidRPr="00E950DC">
              <w:rPr>
                <w:rFonts w:asciiTheme="minorHAnsi" w:hAnsiTheme="minorHAnsi" w:cstheme="minorHAnsi"/>
                <w:sz w:val="22"/>
                <w:szCs w:val="22"/>
              </w:rPr>
              <w:t xml:space="preserve">Project-related activities require the use of proprietary software (eBuilder) implemented by the University.  </w:t>
            </w:r>
          </w:p>
          <w:p w14:paraId="7FEAFCFC" w14:textId="77777777" w:rsidR="00E950DC" w:rsidRPr="00E950DC" w:rsidRDefault="00E950DC" w:rsidP="00E950DC">
            <w:pPr>
              <w:pStyle w:val="Header"/>
              <w:rPr>
                <w:rFonts w:asciiTheme="minorHAnsi" w:hAnsiTheme="minorHAnsi" w:cstheme="minorHAnsi"/>
                <w:sz w:val="22"/>
                <w:szCs w:val="22"/>
              </w:rPr>
            </w:pPr>
          </w:p>
          <w:p w14:paraId="3EF04F94" w14:textId="74F848C7" w:rsidR="00B751C3" w:rsidRPr="00E950DC" w:rsidRDefault="00E950DC" w:rsidP="00E950DC">
            <w:pPr>
              <w:textAlignment w:val="baseline"/>
              <w:rPr>
                <w:bCs/>
                <w:iCs/>
                <w:smallCaps/>
              </w:rPr>
            </w:pPr>
            <w:r w:rsidRPr="00E950DC">
              <w:rPr>
                <w:rFonts w:asciiTheme="minorHAnsi" w:hAnsiTheme="minorHAnsi" w:cstheme="minorHAnsi"/>
                <w:iCs/>
              </w:rPr>
              <w:t xml:space="preserve">Ours is a </w:t>
            </w:r>
            <w:proofErr w:type="gramStart"/>
            <w:r w:rsidRPr="00E950DC">
              <w:rPr>
                <w:rFonts w:asciiTheme="minorHAnsi" w:hAnsiTheme="minorHAnsi" w:cstheme="minorHAnsi"/>
                <w:iCs/>
              </w:rPr>
              <w:t>values</w:t>
            </w:r>
            <w:proofErr w:type="gramEnd"/>
            <w:r w:rsidRPr="00E950DC">
              <w:rPr>
                <w:rFonts w:asciiTheme="minorHAnsi" w:hAnsiTheme="minorHAnsi" w:cstheme="minorHAnsi"/>
                <w:iCs/>
              </w:rPr>
              <w:t>–based organization where all employees are accountable for supporting the organization’s values of truth, respect, excellence, teamwork, and integrity. Employees are required to attend staff development trainings and participate in the performance evaluation process.</w:t>
            </w: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E950DC">
        <w:trPr>
          <w:trHeight w:hRule="exact" w:val="855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34199606" w:rsidR="00EB0080" w:rsidRPr="00E72BA1" w:rsidRDefault="0055380D" w:rsidP="00E950DC">
            <w:pPr>
              <w:pStyle w:val="ListParagraph"/>
              <w:numPr>
                <w:ilvl w:val="0"/>
                <w:numId w:val="18"/>
              </w:numPr>
              <w:ind w:left="346"/>
              <w:textAlignment w:val="baseline"/>
              <w:rPr>
                <w:rFonts w:eastAsia="Times New Roman"/>
              </w:rPr>
            </w:pPr>
            <w:r>
              <w:rPr>
                <w:rStyle w:val="normaltextrun"/>
                <w:rFonts w:ascii="Calibri" w:hAnsi="Calibri" w:cs="Calibri"/>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41F297A" w14:textId="34A01D62" w:rsidR="00EB0080" w:rsidRPr="00E72BA1" w:rsidRDefault="00EB0080" w:rsidP="00E950DC">
            <w:pPr>
              <w:ind w:left="346"/>
              <w:textAlignment w:val="baseline"/>
              <w:rPr>
                <w:rFonts w:ascii="Segoe UI" w:eastAsia="Times New Roman" w:hAnsi="Segoe UI" w:cs="Segoe UI"/>
                <w:sz w:val="18"/>
                <w:szCs w:val="18"/>
              </w:rPr>
            </w:pPr>
            <w:r w:rsidRPr="00E72BA1">
              <w:rPr>
                <w:rFonts w:eastAsia="Times New Roman"/>
                <w:b/>
                <w:bCs/>
              </w:rPr>
              <w:t xml:space="preserve"> (Pick List Items – </w:t>
            </w:r>
            <w:r w:rsidR="0055380D">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77EB80DC" w14:textId="77777777" w:rsidR="00D84CF1" w:rsidRPr="00D84CF1" w:rsidRDefault="00D84CF1" w:rsidP="00E950DC">
            <w:pPr>
              <w:pStyle w:val="ListParagraph"/>
              <w:numPr>
                <w:ilvl w:val="0"/>
                <w:numId w:val="18"/>
              </w:numPr>
              <w:ind w:left="346"/>
              <w:textAlignment w:val="baseline"/>
              <w:rPr>
                <w:rFonts w:eastAsia="Times New Roman"/>
              </w:rPr>
            </w:pPr>
            <w:r w:rsidRPr="00D84CF1">
              <w:rPr>
                <w:rFonts w:eastAsia="Times New Roman"/>
              </w:rPr>
              <w:t xml:space="preserve">Experience working directly with people from diverse racial, ethnic, and socioeconomic backgrounds. </w:t>
            </w:r>
          </w:p>
          <w:p w14:paraId="20BB64F2" w14:textId="77777777" w:rsidR="00D84CF1" w:rsidRPr="00D84CF1" w:rsidRDefault="00D84CF1" w:rsidP="00E950DC">
            <w:pPr>
              <w:pStyle w:val="ListParagraph"/>
              <w:numPr>
                <w:ilvl w:val="0"/>
                <w:numId w:val="18"/>
              </w:numPr>
              <w:ind w:left="346"/>
              <w:textAlignment w:val="baseline"/>
              <w:rPr>
                <w:rFonts w:eastAsia="Times New Roman"/>
              </w:rPr>
            </w:pPr>
            <w:r w:rsidRPr="00D84CF1">
              <w:rPr>
                <w:rFonts w:eastAsia="Times New Roman"/>
              </w:rPr>
              <w:t xml:space="preserve">Experience incorporating the perspectives of multiple communities, including communities of color.  </w:t>
            </w:r>
          </w:p>
          <w:p w14:paraId="501C567B" w14:textId="77777777" w:rsidR="00D84CF1" w:rsidRPr="00D84CF1" w:rsidRDefault="00D84CF1" w:rsidP="00E950DC">
            <w:pPr>
              <w:pStyle w:val="ListParagraph"/>
              <w:numPr>
                <w:ilvl w:val="0"/>
                <w:numId w:val="18"/>
              </w:numPr>
              <w:ind w:left="346"/>
              <w:textAlignment w:val="baseline"/>
              <w:rPr>
                <w:rFonts w:eastAsia="Times New Roman"/>
              </w:rPr>
            </w:pPr>
            <w:r w:rsidRPr="00D84CF1">
              <w:rPr>
                <w:rFonts w:eastAsia="Times New Roman"/>
              </w:rPr>
              <w:t xml:space="preserve">Experience working with diversity, equity, inclusion, and wellbeing programs.  </w:t>
            </w:r>
          </w:p>
          <w:p w14:paraId="6A2E79DC" w14:textId="77777777" w:rsidR="00D84CF1" w:rsidRPr="00D84CF1" w:rsidRDefault="00D84CF1" w:rsidP="00E950DC">
            <w:pPr>
              <w:pStyle w:val="ListParagraph"/>
              <w:numPr>
                <w:ilvl w:val="0"/>
                <w:numId w:val="18"/>
              </w:numPr>
              <w:ind w:left="346"/>
              <w:textAlignment w:val="baseline"/>
              <w:rPr>
                <w:rFonts w:eastAsia="Times New Roman"/>
              </w:rPr>
            </w:pPr>
            <w:r w:rsidRPr="00D84CF1">
              <w:rPr>
                <w:rFonts w:eastAsia="Times New Roman"/>
              </w:rPr>
              <w:t xml:space="preserve">Passionate about working in an organization that values and promotes diversity, equity, inclusion, anti-racism, and wellbeing. </w:t>
            </w:r>
          </w:p>
          <w:p w14:paraId="1405CA36" w14:textId="77777777" w:rsidR="00D84CF1" w:rsidRPr="00D84CF1" w:rsidRDefault="00D84CF1" w:rsidP="00E950DC">
            <w:pPr>
              <w:pStyle w:val="ListParagraph"/>
              <w:numPr>
                <w:ilvl w:val="0"/>
                <w:numId w:val="18"/>
              </w:numPr>
              <w:ind w:left="346"/>
              <w:textAlignment w:val="baseline"/>
              <w:rPr>
                <w:rFonts w:eastAsia="Times New Roman"/>
              </w:rPr>
            </w:pPr>
            <w:r w:rsidRPr="00D84CF1">
              <w:rPr>
                <w:rFonts w:eastAsia="Times New Roman"/>
              </w:rPr>
              <w:t xml:space="preserve">Ability to serve as an advocate for individuals of all ethnicities, genders, ages, and backgrounds.  </w:t>
            </w:r>
          </w:p>
          <w:p w14:paraId="6187CB0E" w14:textId="2F4CB7BF" w:rsidR="00EB0080" w:rsidRPr="0055380D" w:rsidRDefault="00D84CF1" w:rsidP="00E950DC">
            <w:pPr>
              <w:pStyle w:val="ListParagraph"/>
              <w:numPr>
                <w:ilvl w:val="0"/>
                <w:numId w:val="18"/>
              </w:numPr>
              <w:spacing w:after="0"/>
              <w:ind w:left="346"/>
              <w:textAlignment w:val="baseline"/>
              <w:rPr>
                <w:rFonts w:eastAsia="Times New Roman"/>
                <w:b/>
                <w:bCs/>
                <w:smallCaps/>
              </w:rPr>
            </w:pPr>
            <w:r w:rsidRPr="00D84CF1">
              <w:rPr>
                <w:rFonts w:eastAsia="Times New Roman"/>
              </w:rPr>
              <w:t xml:space="preserve">Ability to cultivate and develop inclusive and equitable working relationships with students, faculty, staff, and community members.  </w:t>
            </w:r>
          </w:p>
          <w:p w14:paraId="2D31F726" w14:textId="77777777" w:rsidR="0055380D" w:rsidRDefault="0055380D" w:rsidP="00E950DC">
            <w:pPr>
              <w:ind w:left="346"/>
              <w:textAlignment w:val="baseline"/>
              <w:rPr>
                <w:rFonts w:eastAsia="Times New Roman"/>
                <w:b/>
                <w:bCs/>
                <w:smallCaps/>
              </w:rPr>
            </w:pPr>
          </w:p>
          <w:p w14:paraId="757F568F" w14:textId="77777777" w:rsidR="00E950DC" w:rsidRPr="0055380D" w:rsidRDefault="00E950DC" w:rsidP="00E950DC">
            <w:pPr>
              <w:ind w:left="346"/>
              <w:textAlignment w:val="baseline"/>
              <w:rPr>
                <w:rFonts w:eastAsia="Times New Roman"/>
                <w:b/>
                <w:bCs/>
                <w:smallCaps/>
              </w:rPr>
            </w:pPr>
          </w:p>
          <w:p w14:paraId="56E2762D" w14:textId="77777777" w:rsidR="00E950DC" w:rsidRPr="00225839" w:rsidRDefault="00E950DC" w:rsidP="00E950DC">
            <w:pPr>
              <w:pStyle w:val="ListParagraph"/>
              <w:numPr>
                <w:ilvl w:val="0"/>
                <w:numId w:val="18"/>
              </w:numPr>
              <w:spacing w:after="0" w:line="240" w:lineRule="auto"/>
              <w:ind w:left="346"/>
              <w:rPr>
                <w:rFonts w:cstheme="minorHAnsi"/>
              </w:rPr>
            </w:pPr>
            <w:r w:rsidRPr="00225839">
              <w:rPr>
                <w:rFonts w:cstheme="minorHAnsi"/>
              </w:rPr>
              <w:t xml:space="preserve">Bachelor’s degree within relevant field with a minimum of 3 years’ experience and/or the equivalent combination of education and experience.  Experience in commercial and institutional design and construction is required.  </w:t>
            </w:r>
          </w:p>
          <w:p w14:paraId="48DC6EEB" w14:textId="77777777" w:rsidR="00E950DC" w:rsidRPr="00225839" w:rsidRDefault="00E950DC" w:rsidP="00E950DC">
            <w:pPr>
              <w:pStyle w:val="ListParagraph"/>
              <w:numPr>
                <w:ilvl w:val="0"/>
                <w:numId w:val="18"/>
              </w:numPr>
              <w:spacing w:after="0" w:line="240" w:lineRule="auto"/>
              <w:ind w:left="346"/>
              <w:rPr>
                <w:rFonts w:cstheme="minorHAnsi"/>
              </w:rPr>
            </w:pPr>
            <w:proofErr w:type="gramStart"/>
            <w:r w:rsidRPr="00225839">
              <w:rPr>
                <w:rFonts w:cstheme="minorHAnsi"/>
              </w:rPr>
              <w:t>Demonstrated  Project</w:t>
            </w:r>
            <w:proofErr w:type="gramEnd"/>
            <w:r w:rsidRPr="00225839">
              <w:rPr>
                <w:rFonts w:cstheme="minorHAnsi"/>
              </w:rPr>
              <w:t xml:space="preserve"> Management experience encompassing Project Planning &amp; Development, Procurement and Contract Management, Design Management, Construction Management and Closeout.  Proven ability to drive projects to a successful conclusion in a collaborative and politically sensitive manner.  </w:t>
            </w:r>
          </w:p>
          <w:p w14:paraId="4B980DA7" w14:textId="77777777" w:rsidR="00E950DC" w:rsidRPr="00225839" w:rsidRDefault="00E950DC" w:rsidP="00E950DC">
            <w:pPr>
              <w:pStyle w:val="ListParagraph"/>
              <w:numPr>
                <w:ilvl w:val="0"/>
                <w:numId w:val="18"/>
              </w:numPr>
              <w:spacing w:after="0" w:line="240" w:lineRule="auto"/>
              <w:ind w:left="346"/>
              <w:rPr>
                <w:rFonts w:cstheme="minorHAnsi"/>
              </w:rPr>
            </w:pPr>
            <w:r w:rsidRPr="00225839">
              <w:rPr>
                <w:rFonts w:cstheme="minorHAnsi"/>
              </w:rPr>
              <w:t xml:space="preserve">An understanding and applied experience pro-actively manage projects, anticipate issues, and minimize impacts on quality, budget, schedule, or campus/college/unit/department.  Must demonstrate excellent oral and written communication skills, ability to build and maintain positive interpersonal relationships with internal and external stakeholders and must have effective organizational skills.  </w:t>
            </w:r>
          </w:p>
          <w:p w14:paraId="2350A92B" w14:textId="77777777" w:rsidR="00E950DC" w:rsidRPr="00225839" w:rsidRDefault="00E950DC" w:rsidP="00E950DC">
            <w:pPr>
              <w:pStyle w:val="ListParagraph"/>
              <w:numPr>
                <w:ilvl w:val="0"/>
                <w:numId w:val="18"/>
              </w:numPr>
              <w:spacing w:after="0" w:line="240" w:lineRule="auto"/>
              <w:ind w:left="346"/>
              <w:rPr>
                <w:rFonts w:cstheme="minorHAnsi"/>
              </w:rPr>
            </w:pPr>
            <w:r w:rsidRPr="00225839">
              <w:rPr>
                <w:rFonts w:cstheme="minorHAnsi"/>
              </w:rPr>
              <w:t>Proficiency in Microsoft Office Suite, including Outlook, Excel, Word, Power Point, and MS Project is required.  Ability to gain working knowledge of proprietary project management software (eBuilder), for all Cornell University project-related activities.  Working knowledge of NYS Building Codes, ADA, other building industry regulations and standards.</w:t>
            </w:r>
          </w:p>
          <w:p w14:paraId="4AD16FFF" w14:textId="15304AEE" w:rsidR="00B751C3" w:rsidRPr="00B751C3" w:rsidRDefault="00E950DC" w:rsidP="00E950DC">
            <w:pPr>
              <w:pStyle w:val="ListParagraph"/>
              <w:numPr>
                <w:ilvl w:val="0"/>
                <w:numId w:val="18"/>
              </w:numPr>
              <w:spacing w:after="0" w:line="240" w:lineRule="auto"/>
              <w:ind w:left="346"/>
              <w:textAlignment w:val="baseline"/>
              <w:rPr>
                <w:rFonts w:eastAsia="Times New Roman"/>
                <w:b/>
                <w:bCs/>
                <w:smallCaps/>
              </w:rPr>
            </w:pPr>
            <w:r w:rsidRPr="00E950DC">
              <w:rPr>
                <w:rFonts w:cstheme="minorHAnsi"/>
              </w:rPr>
              <w:t>Must have and maintain a valid driver’s license; may be required to operate a motor vehicle (your own vehicle or Cornell-owned) to travel to/from job sites.</w:t>
            </w:r>
            <w:r w:rsidR="0055380D" w:rsidRPr="00E950DC">
              <w:rPr>
                <w:rStyle w:val="normaltextrun"/>
                <w:shd w:val="clear" w:color="auto" w:fill="FFFFFF"/>
              </w:rPr>
              <w:t xml:space="preserve"> </w:t>
            </w: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E950DC">
        <w:trPr>
          <w:trHeight w:hRule="exact" w:val="221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7B38B1D5" w14:textId="77777777" w:rsidR="00E950DC" w:rsidRPr="00225839" w:rsidRDefault="00E950DC" w:rsidP="00E950DC">
            <w:pPr>
              <w:pStyle w:val="ListParagraph"/>
              <w:numPr>
                <w:ilvl w:val="0"/>
                <w:numId w:val="23"/>
              </w:numPr>
              <w:spacing w:after="0" w:line="240" w:lineRule="auto"/>
              <w:ind w:left="346"/>
              <w:rPr>
                <w:rFonts w:cstheme="minorHAnsi"/>
              </w:rPr>
            </w:pPr>
            <w:r w:rsidRPr="00225839">
              <w:rPr>
                <w:rFonts w:cstheme="minorHAnsi"/>
              </w:rPr>
              <w:t xml:space="preserve">Registered Architect or Licensed Engineer in the State of New York or ability through reciprocity to obtain license within one year of hire date.  </w:t>
            </w:r>
          </w:p>
          <w:p w14:paraId="490B2553" w14:textId="77777777" w:rsidR="00E950DC" w:rsidRPr="00225839" w:rsidRDefault="00E950DC" w:rsidP="00E950DC">
            <w:pPr>
              <w:pStyle w:val="ListParagraph"/>
              <w:numPr>
                <w:ilvl w:val="0"/>
                <w:numId w:val="23"/>
              </w:numPr>
              <w:spacing w:after="0" w:line="240" w:lineRule="auto"/>
              <w:ind w:left="346"/>
              <w:rPr>
                <w:rFonts w:cstheme="minorHAnsi"/>
              </w:rPr>
            </w:pPr>
            <w:r w:rsidRPr="00225839">
              <w:rPr>
                <w:rFonts w:cstheme="minorHAnsi"/>
              </w:rPr>
              <w:t xml:space="preserve">PM capital project experience on a </w:t>
            </w:r>
            <w:proofErr w:type="gramStart"/>
            <w:r w:rsidRPr="00225839">
              <w:rPr>
                <w:rFonts w:cstheme="minorHAnsi"/>
              </w:rPr>
              <w:t>University</w:t>
            </w:r>
            <w:proofErr w:type="gramEnd"/>
            <w:r w:rsidRPr="00225839">
              <w:rPr>
                <w:rFonts w:cstheme="minorHAnsi"/>
              </w:rPr>
              <w:t xml:space="preserve"> campus is preferred.  Experience managing public capital projects such as SUNY/SUCF.  </w:t>
            </w:r>
          </w:p>
          <w:p w14:paraId="4BA3BF30" w14:textId="77777777" w:rsidR="00E950DC" w:rsidRPr="00225839" w:rsidRDefault="00E950DC" w:rsidP="00E950DC">
            <w:pPr>
              <w:pStyle w:val="ListParagraph"/>
              <w:numPr>
                <w:ilvl w:val="0"/>
                <w:numId w:val="23"/>
              </w:numPr>
              <w:spacing w:after="0" w:line="240" w:lineRule="auto"/>
              <w:ind w:left="346"/>
              <w:rPr>
                <w:rFonts w:cstheme="minorHAnsi"/>
              </w:rPr>
            </w:pPr>
            <w:r w:rsidRPr="00225839">
              <w:rPr>
                <w:rFonts w:cstheme="minorHAnsi"/>
              </w:rPr>
              <w:t xml:space="preserve">Proficiency with electronic project scheduling software. </w:t>
            </w:r>
          </w:p>
          <w:p w14:paraId="4D7D8BE3" w14:textId="63EA6CB3" w:rsidR="00EB0080" w:rsidRPr="0055380D" w:rsidRDefault="00E950DC" w:rsidP="00E950DC">
            <w:pPr>
              <w:pStyle w:val="cs182f6ed1"/>
              <w:numPr>
                <w:ilvl w:val="0"/>
                <w:numId w:val="23"/>
              </w:numPr>
              <w:spacing w:before="0" w:beforeAutospacing="0" w:after="0" w:afterAutospacing="0"/>
              <w:ind w:left="346"/>
              <w:rPr>
                <w:rFonts w:asciiTheme="minorHAnsi" w:hAnsiTheme="minorHAnsi" w:cstheme="minorHAnsi"/>
                <w:sz w:val="22"/>
                <w:szCs w:val="22"/>
              </w:rPr>
            </w:pPr>
            <w:r w:rsidRPr="00225839">
              <w:rPr>
                <w:rFonts w:asciiTheme="minorHAnsi" w:hAnsiTheme="minorHAnsi" w:cstheme="minorHAnsi"/>
                <w:sz w:val="22"/>
                <w:szCs w:val="22"/>
              </w:rPr>
              <w:t xml:space="preserve">CMAA Construction Manager Certification or Project Management Institute (PMI) Project Management Professional (PMP) Certification.   </w:t>
            </w:r>
          </w:p>
        </w:tc>
      </w:tr>
    </w:tbl>
    <w:p w14:paraId="623EE533" w14:textId="014DB82D" w:rsidR="002F2EDC" w:rsidRPr="00E312CD" w:rsidRDefault="002F2EDC" w:rsidP="00B751C3">
      <w:pPr>
        <w:spacing w:after="160" w:line="259" w:lineRule="auto"/>
        <w:rPr>
          <w:b/>
          <w:bCs/>
          <w:sz w:val="24"/>
          <w:szCs w:val="24"/>
          <w:u w:val="single"/>
        </w:rPr>
      </w:pPr>
      <w:r>
        <w:rPr>
          <w:b/>
          <w:bCs/>
          <w:sz w:val="24"/>
          <w:szCs w:val="24"/>
          <w:u w:val="single"/>
        </w:rPr>
        <w:br w:type="page"/>
      </w: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2F2EDC" w:rsidRPr="00917F6C" w14:paraId="7DAD79FF" w14:textId="77777777" w:rsidTr="0055380D">
        <w:tc>
          <w:tcPr>
            <w:tcW w:w="8820" w:type="dxa"/>
            <w:shd w:val="clear" w:color="auto" w:fill="F3F3F3"/>
            <w:vAlign w:val="bottom"/>
          </w:tcPr>
          <w:p w14:paraId="6F456CDC" w14:textId="3A50FE87" w:rsidR="002F2EDC" w:rsidRPr="00917F6C" w:rsidRDefault="00090977" w:rsidP="0055380D">
            <w:r>
              <w:t>[REQUIRED] List each responsibility and associated percent totaling 100%</w:t>
            </w:r>
          </w:p>
        </w:tc>
        <w:tc>
          <w:tcPr>
            <w:tcW w:w="1867" w:type="dxa"/>
            <w:shd w:val="clear" w:color="auto" w:fill="D9D9D9"/>
          </w:tcPr>
          <w:p w14:paraId="556E25D0" w14:textId="77777777" w:rsidR="002F2EDC" w:rsidRPr="000D4087" w:rsidRDefault="002F2EDC" w:rsidP="0094215C">
            <w:pPr>
              <w:rPr>
                <w:sz w:val="20"/>
                <w:szCs w:val="20"/>
              </w:rPr>
            </w:pPr>
            <w:r w:rsidRPr="000D4087">
              <w:rPr>
                <w:sz w:val="20"/>
                <w:szCs w:val="20"/>
              </w:rPr>
              <w:t>Approximate % of time, Annualized</w:t>
            </w:r>
          </w:p>
        </w:tc>
      </w:tr>
      <w:tr w:rsidR="002F2EDC" w:rsidRPr="00917F6C" w14:paraId="22918B78" w14:textId="77777777" w:rsidTr="000F66BC">
        <w:trPr>
          <w:trHeight w:val="1142"/>
        </w:trPr>
        <w:tc>
          <w:tcPr>
            <w:tcW w:w="8820" w:type="dxa"/>
          </w:tcPr>
          <w:p w14:paraId="1669F0B0" w14:textId="77777777" w:rsidR="00E950DC" w:rsidRPr="007535DE" w:rsidRDefault="00E950DC" w:rsidP="00E950DC">
            <w:pPr>
              <w:rPr>
                <w:rFonts w:asciiTheme="minorHAnsi" w:hAnsiTheme="minorHAnsi" w:cstheme="minorHAnsi"/>
                <w:b/>
                <w:bCs/>
              </w:rPr>
            </w:pPr>
            <w:r w:rsidRPr="007535DE">
              <w:rPr>
                <w:rFonts w:asciiTheme="minorHAnsi" w:hAnsiTheme="minorHAnsi" w:cstheme="minorHAnsi"/>
                <w:b/>
                <w:bCs/>
              </w:rPr>
              <w:t>Project Administration &amp; Development:</w:t>
            </w:r>
          </w:p>
          <w:p w14:paraId="79435432" w14:textId="77777777" w:rsidR="00E950DC" w:rsidRDefault="00E950DC" w:rsidP="00E950DC">
            <w:pPr>
              <w:rPr>
                <w:rFonts w:asciiTheme="minorHAnsi" w:hAnsiTheme="minorHAnsi" w:cstheme="minorHAnsi"/>
              </w:rPr>
            </w:pPr>
            <w:r w:rsidRPr="007535DE">
              <w:rPr>
                <w:rFonts w:asciiTheme="minorHAnsi" w:hAnsiTheme="minorHAnsi" w:cstheme="minorHAnsi"/>
              </w:rPr>
              <w:t>Works with clients and leads the development of clear and complete project programs including scope and budgets.  Consults Director of Project Management for guidance and strategic thinking surrounding various projects.</w:t>
            </w:r>
          </w:p>
          <w:p w14:paraId="2701EE36" w14:textId="77777777" w:rsidR="00E950DC" w:rsidRDefault="00E950DC" w:rsidP="00E950DC">
            <w:pPr>
              <w:rPr>
                <w:rFonts w:asciiTheme="minorHAnsi" w:hAnsiTheme="minorHAnsi" w:cstheme="minorHAnsi"/>
              </w:rPr>
            </w:pPr>
            <w:r w:rsidRPr="007535DE">
              <w:rPr>
                <w:rFonts w:asciiTheme="minorHAnsi" w:hAnsiTheme="minorHAnsi" w:cstheme="minorHAnsi"/>
              </w:rPr>
              <w:t xml:space="preserve"> </w:t>
            </w:r>
          </w:p>
          <w:p w14:paraId="101C64C3" w14:textId="77777777" w:rsidR="00E950DC" w:rsidRDefault="00E950DC" w:rsidP="00E950DC">
            <w:pPr>
              <w:rPr>
                <w:rFonts w:asciiTheme="minorHAnsi" w:hAnsiTheme="minorHAnsi" w:cstheme="minorHAnsi"/>
              </w:rPr>
            </w:pPr>
            <w:r>
              <w:rPr>
                <w:rFonts w:asciiTheme="minorHAnsi" w:hAnsiTheme="minorHAnsi" w:cstheme="minorHAnsi"/>
              </w:rPr>
              <w:t xml:space="preserve">Partner </w:t>
            </w:r>
            <w:r w:rsidRPr="007535DE">
              <w:rPr>
                <w:rFonts w:asciiTheme="minorHAnsi" w:hAnsiTheme="minorHAnsi" w:cstheme="minorHAnsi"/>
              </w:rPr>
              <w:t xml:space="preserve">with clients to identify and </w:t>
            </w:r>
            <w:proofErr w:type="gramStart"/>
            <w:r w:rsidRPr="007535DE">
              <w:rPr>
                <w:rFonts w:asciiTheme="minorHAnsi" w:hAnsiTheme="minorHAnsi" w:cstheme="minorHAnsi"/>
              </w:rPr>
              <w:t>manages</w:t>
            </w:r>
            <w:proofErr w:type="gramEnd"/>
            <w:r w:rsidRPr="007535DE">
              <w:rPr>
                <w:rFonts w:asciiTheme="minorHAnsi" w:hAnsiTheme="minorHAnsi" w:cstheme="minorHAnsi"/>
              </w:rPr>
              <w:t xml:space="preserve"> the development of complex scheduling strategies for multiple projects impacting several departments and facilities within a college or across colleges.  Coordinates and leads project meetings.  Develops individual projects schedules.  </w:t>
            </w:r>
          </w:p>
          <w:p w14:paraId="2C5249D5" w14:textId="77777777" w:rsidR="00E950DC" w:rsidRDefault="00E950DC" w:rsidP="00E950DC">
            <w:pPr>
              <w:rPr>
                <w:rFonts w:asciiTheme="minorHAnsi" w:hAnsiTheme="minorHAnsi" w:cstheme="minorHAnsi"/>
              </w:rPr>
            </w:pPr>
          </w:p>
          <w:p w14:paraId="6BE744AC" w14:textId="77777777" w:rsidR="00E950DC" w:rsidRDefault="00E950DC" w:rsidP="00E950DC">
            <w:pPr>
              <w:rPr>
                <w:rFonts w:asciiTheme="minorHAnsi" w:hAnsiTheme="minorHAnsi" w:cstheme="minorHAnsi"/>
              </w:rPr>
            </w:pPr>
            <w:r>
              <w:rPr>
                <w:rFonts w:asciiTheme="minorHAnsi" w:hAnsiTheme="minorHAnsi" w:cstheme="minorHAnsi"/>
              </w:rPr>
              <w:t>Prepare and p</w:t>
            </w:r>
            <w:r w:rsidRPr="007535DE">
              <w:rPr>
                <w:rFonts w:asciiTheme="minorHAnsi" w:hAnsiTheme="minorHAnsi" w:cstheme="minorHAnsi"/>
              </w:rPr>
              <w:t xml:space="preserve">rovides information and updates relative to project/construction schedules/ general project management and related financial status via written reports, email messages and verbal communications to many stakeholders. Manages project funds.  </w:t>
            </w:r>
            <w:r>
              <w:rPr>
                <w:rFonts w:asciiTheme="minorHAnsi" w:hAnsiTheme="minorHAnsi" w:cstheme="minorHAnsi"/>
              </w:rPr>
              <w:t>Resolve problems/conflicts among participants (</w:t>
            </w:r>
            <w:r w:rsidRPr="007535DE">
              <w:rPr>
                <w:rFonts w:asciiTheme="minorHAnsi" w:hAnsiTheme="minorHAnsi" w:cstheme="minorHAnsi"/>
              </w:rPr>
              <w:t>colleges, units, CCF, SUCF)</w:t>
            </w:r>
          </w:p>
          <w:p w14:paraId="22426196" w14:textId="77777777" w:rsidR="00E950DC" w:rsidRDefault="00E950DC" w:rsidP="00E950DC">
            <w:pPr>
              <w:rPr>
                <w:rFonts w:asciiTheme="minorHAnsi" w:hAnsiTheme="minorHAnsi" w:cstheme="minorHAnsi"/>
              </w:rPr>
            </w:pPr>
          </w:p>
          <w:p w14:paraId="67A68EEE" w14:textId="77777777" w:rsidR="00E950DC" w:rsidRDefault="00E950DC" w:rsidP="00E950DC">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Pr="00454670">
              <w:rPr>
                <w:rFonts w:asciiTheme="minorHAnsi" w:hAnsiTheme="minorHAnsi" w:cstheme="minorHAnsi"/>
                <w:i/>
                <w:iCs/>
                <w:color w:val="FF0000"/>
                <w:shd w:val="clear" w:color="auto" w:fill="FFFFFF"/>
              </w:rPr>
              <w:t>College/Unit Specific duties:</w:t>
            </w:r>
          </w:p>
          <w:p w14:paraId="714F0016" w14:textId="44F30699" w:rsidR="002F2EDC" w:rsidRPr="00EB0080" w:rsidRDefault="002F2EDC" w:rsidP="00090977">
            <w:pPr>
              <w:shd w:val="clear" w:color="auto" w:fill="FFFFFF"/>
              <w:textAlignment w:val="baseline"/>
              <w:rPr>
                <w:rFonts w:eastAsia="Times New Roman"/>
              </w:rPr>
            </w:pPr>
          </w:p>
        </w:tc>
        <w:tc>
          <w:tcPr>
            <w:tcW w:w="1867" w:type="dxa"/>
          </w:tcPr>
          <w:p w14:paraId="7EC339E9" w14:textId="2A47F799" w:rsidR="002F2EDC" w:rsidRPr="00A57C60" w:rsidRDefault="002F2EDC" w:rsidP="0094215C">
            <w:pPr>
              <w:jc w:val="center"/>
              <w:rPr>
                <w:sz w:val="20"/>
                <w:szCs w:val="20"/>
              </w:rPr>
            </w:pPr>
            <w:r>
              <w:rPr>
                <w:sz w:val="20"/>
                <w:szCs w:val="20"/>
              </w:rPr>
              <w:t>%</w:t>
            </w:r>
          </w:p>
        </w:tc>
      </w:tr>
      <w:tr w:rsidR="002F2EDC" w:rsidRPr="00917F6C" w14:paraId="58C20C9E" w14:textId="77777777" w:rsidTr="000F66BC">
        <w:trPr>
          <w:trHeight w:val="989"/>
        </w:trPr>
        <w:tc>
          <w:tcPr>
            <w:tcW w:w="8820" w:type="dxa"/>
          </w:tcPr>
          <w:p w14:paraId="65EF584B" w14:textId="77777777" w:rsidR="00E950DC" w:rsidRPr="00D91A31" w:rsidRDefault="00E950DC" w:rsidP="00E950DC">
            <w:pPr>
              <w:rPr>
                <w:rFonts w:asciiTheme="minorHAnsi" w:hAnsiTheme="minorHAnsi" w:cstheme="minorHAnsi"/>
                <w:b/>
                <w:bCs/>
              </w:rPr>
            </w:pPr>
            <w:r w:rsidRPr="00D91A31">
              <w:rPr>
                <w:rFonts w:asciiTheme="minorHAnsi" w:hAnsiTheme="minorHAnsi" w:cstheme="minorHAnsi"/>
                <w:b/>
                <w:bCs/>
              </w:rPr>
              <w:t>P</w:t>
            </w:r>
            <w:r>
              <w:rPr>
                <w:rFonts w:asciiTheme="minorHAnsi" w:hAnsiTheme="minorHAnsi" w:cstheme="minorHAnsi"/>
                <w:b/>
                <w:bCs/>
              </w:rPr>
              <w:t>rocurement &amp; Contract Management:</w:t>
            </w:r>
          </w:p>
          <w:p w14:paraId="2A1B2053" w14:textId="77777777" w:rsidR="00E950DC" w:rsidRDefault="00E950DC" w:rsidP="00E950DC">
            <w:r>
              <w:t xml:space="preserve">Partner </w:t>
            </w:r>
            <w:r w:rsidRPr="007535DE">
              <w:t>with Facilities Contracts to develop contract language consistent with funding agency requirements (SUCF and/or Cornell).  Leads selection process for consultant, pre-</w:t>
            </w:r>
            <w:proofErr w:type="gramStart"/>
            <w:r w:rsidRPr="007535DE">
              <w:t>construction</w:t>
            </w:r>
            <w:proofErr w:type="gramEnd"/>
            <w:r w:rsidRPr="007535DE">
              <w:t xml:space="preserve"> and contractor selection when appropriate.  Partners with Facilities Contracts on procurement methods to best fit the project’s needs.  </w:t>
            </w:r>
          </w:p>
          <w:p w14:paraId="6DB3C9EB" w14:textId="77777777" w:rsidR="00E950DC" w:rsidRDefault="00E950DC" w:rsidP="00E950DC"/>
          <w:p w14:paraId="25563E4C" w14:textId="77777777" w:rsidR="00E950DC" w:rsidRDefault="00E950DC" w:rsidP="00E950DC">
            <w:r w:rsidRPr="007535DE">
              <w:t xml:space="preserve">Manages design contract, construction contract (all contracts associated with projects) and holds contractors accountable to provisions of the contract, and to project budget and schedule. Defines parameters for activities of the contractors on the job site, such as transportation, drawings, site conditions/locations, lay-down areas, moves, etc.  </w:t>
            </w:r>
          </w:p>
          <w:p w14:paraId="78A0C23F" w14:textId="77777777" w:rsidR="00E950DC" w:rsidRDefault="00E950DC" w:rsidP="00E950DC"/>
          <w:p w14:paraId="4A48E685" w14:textId="77777777" w:rsidR="00E950DC" w:rsidRDefault="00E950DC" w:rsidP="00E950DC">
            <w:r w:rsidRPr="007535DE">
              <w:t xml:space="preserve">Prepares general requirements (front-end bid documents) and contracts to ensure compliance with University and State requirements.  </w:t>
            </w:r>
          </w:p>
          <w:p w14:paraId="69C04B10" w14:textId="77777777" w:rsidR="00E950DC" w:rsidRDefault="00E950DC" w:rsidP="00E950DC"/>
          <w:p w14:paraId="110CA159" w14:textId="77777777" w:rsidR="00E950DC" w:rsidRDefault="00E950DC" w:rsidP="00E950DC">
            <w:r>
              <w:t xml:space="preserve">Applies project knowledge in review and approval of </w:t>
            </w:r>
            <w:r w:rsidRPr="007535DE">
              <w:t xml:space="preserve">payment applications and related documentation for project services and monitors expenses against project budgets.  </w:t>
            </w:r>
          </w:p>
          <w:p w14:paraId="2C968277" w14:textId="77777777" w:rsidR="00E950DC" w:rsidRDefault="00E950DC" w:rsidP="00E950DC"/>
          <w:p w14:paraId="2517CC60" w14:textId="77777777" w:rsidR="00E950DC" w:rsidRDefault="00E950DC" w:rsidP="00E950DC">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Pr="00454670">
              <w:rPr>
                <w:rFonts w:asciiTheme="minorHAnsi" w:hAnsiTheme="minorHAnsi" w:cstheme="minorHAnsi"/>
                <w:i/>
                <w:iCs/>
                <w:color w:val="FF0000"/>
                <w:shd w:val="clear" w:color="auto" w:fill="FFFFFF"/>
              </w:rPr>
              <w:t>College/Unit Specific duties:</w:t>
            </w:r>
          </w:p>
          <w:p w14:paraId="1E6CBDC1" w14:textId="77777777" w:rsidR="002F2EDC" w:rsidRPr="00A6751B" w:rsidRDefault="002F2EDC" w:rsidP="002F2EDC">
            <w:pPr>
              <w:shd w:val="clear" w:color="auto" w:fill="FFFFFF"/>
              <w:ind w:left="360"/>
              <w:textAlignment w:val="baseline"/>
              <w:rPr>
                <w:rFonts w:eastAsia="Times New Roman"/>
              </w:rPr>
            </w:pPr>
          </w:p>
        </w:tc>
        <w:tc>
          <w:tcPr>
            <w:tcW w:w="1867" w:type="dxa"/>
          </w:tcPr>
          <w:p w14:paraId="4CB86330" w14:textId="66297E7E" w:rsidR="002F2EDC" w:rsidRDefault="002F2EDC" w:rsidP="002F2EDC">
            <w:pPr>
              <w:jc w:val="center"/>
              <w:rPr>
                <w:sz w:val="20"/>
                <w:szCs w:val="20"/>
              </w:rPr>
            </w:pPr>
            <w:r>
              <w:rPr>
                <w:sz w:val="20"/>
                <w:szCs w:val="20"/>
              </w:rPr>
              <w:t>%</w:t>
            </w:r>
          </w:p>
        </w:tc>
      </w:tr>
      <w:tr w:rsidR="00E950DC" w:rsidRPr="00917F6C" w14:paraId="19C6955D" w14:textId="77777777" w:rsidTr="000F66BC">
        <w:trPr>
          <w:trHeight w:val="989"/>
        </w:trPr>
        <w:tc>
          <w:tcPr>
            <w:tcW w:w="8820" w:type="dxa"/>
          </w:tcPr>
          <w:p w14:paraId="32D25655" w14:textId="77777777" w:rsidR="00E950DC" w:rsidRPr="00D75A42" w:rsidRDefault="00E950DC" w:rsidP="00E950DC">
            <w:pPr>
              <w:rPr>
                <w:b/>
                <w:bCs/>
              </w:rPr>
            </w:pPr>
            <w:r w:rsidRPr="00D75A42">
              <w:rPr>
                <w:b/>
                <w:bCs/>
              </w:rPr>
              <w:t>D</w:t>
            </w:r>
            <w:r>
              <w:rPr>
                <w:b/>
                <w:bCs/>
              </w:rPr>
              <w:t>esign Management</w:t>
            </w:r>
            <w:r w:rsidRPr="00D75A42">
              <w:rPr>
                <w:b/>
                <w:bCs/>
              </w:rPr>
              <w:t>:</w:t>
            </w:r>
          </w:p>
          <w:p w14:paraId="4A46D850" w14:textId="77777777" w:rsidR="00E950DC" w:rsidRDefault="00E950DC" w:rsidP="00E950DC">
            <w:r w:rsidRPr="007535DE">
              <w:t xml:space="preserve">Coordinates and leads the Request for Proposal (RFP) process for selection of architect/engineering firms with the University Architects Office, consults with the Director of PM to strategize and negotiate fees.  </w:t>
            </w:r>
          </w:p>
          <w:p w14:paraId="1AE5624F" w14:textId="77777777" w:rsidR="00E950DC" w:rsidRDefault="00E950DC" w:rsidP="00E950DC"/>
          <w:p w14:paraId="6CF94418" w14:textId="77777777" w:rsidR="00E950DC" w:rsidRDefault="00E950DC" w:rsidP="00E950DC">
            <w:r w:rsidRPr="007535DE">
              <w:t xml:space="preserve">Works with campus stakeholders and others to ensure that designs are compliant with University Design and Construction Standards, SUCF standards, and NYS building codes.  </w:t>
            </w:r>
          </w:p>
          <w:p w14:paraId="31B62CEE" w14:textId="77777777" w:rsidR="00E950DC" w:rsidRDefault="00E950DC" w:rsidP="00E950DC"/>
          <w:p w14:paraId="34E662A1" w14:textId="77777777" w:rsidR="00E950DC" w:rsidRDefault="00E950DC" w:rsidP="00E950DC">
            <w:r w:rsidRPr="007535DE">
              <w:lastRenderedPageBreak/>
              <w:t xml:space="preserve">Participates in identification and development of both long and short-range plans and strategies for the proper utilization of project or departmental facilities with strategic guidance from the Director of Project Management.  </w:t>
            </w:r>
          </w:p>
          <w:p w14:paraId="05628EDD" w14:textId="77777777" w:rsidR="00E950DC" w:rsidRDefault="00E950DC" w:rsidP="00E950DC"/>
          <w:p w14:paraId="310F55A1" w14:textId="77777777" w:rsidR="00E950DC" w:rsidRDefault="00E950DC" w:rsidP="00E950DC">
            <w:r w:rsidRPr="007535DE">
              <w:t xml:space="preserve">Participates in interdisciplinary design reviews for constructability and compliance with University and State standards and International Building Code.  </w:t>
            </w:r>
          </w:p>
          <w:p w14:paraId="3454D4CF" w14:textId="77777777" w:rsidR="00E950DC" w:rsidRDefault="00E950DC" w:rsidP="00E950DC"/>
          <w:p w14:paraId="3574E271" w14:textId="77777777" w:rsidR="00E950DC" w:rsidRDefault="00E950DC" w:rsidP="00E950DC">
            <w:r w:rsidRPr="007535DE">
              <w:t xml:space="preserve">Obtains estimates for proposed work.  </w:t>
            </w:r>
          </w:p>
          <w:p w14:paraId="601FC956" w14:textId="77777777" w:rsidR="00E950DC" w:rsidRDefault="00E950DC" w:rsidP="00E950DC">
            <w:r w:rsidRPr="007535DE">
              <w:t xml:space="preserve">Compiles background information and institutional knowledge for the project team (i.e., drawings, maps, reports, etc.). </w:t>
            </w:r>
          </w:p>
          <w:p w14:paraId="3E7BE29A" w14:textId="77777777" w:rsidR="00E950DC" w:rsidRDefault="00E950DC" w:rsidP="00E950DC"/>
          <w:p w14:paraId="31B0F92D" w14:textId="77777777" w:rsidR="00E950DC" w:rsidRDefault="00E950DC" w:rsidP="00E950DC">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Pr="00454670">
              <w:rPr>
                <w:rFonts w:asciiTheme="minorHAnsi" w:hAnsiTheme="minorHAnsi" w:cstheme="minorHAnsi"/>
                <w:i/>
                <w:iCs/>
                <w:color w:val="FF0000"/>
                <w:shd w:val="clear" w:color="auto" w:fill="FFFFFF"/>
              </w:rPr>
              <w:t>College/Unit Specific duties:</w:t>
            </w:r>
          </w:p>
          <w:p w14:paraId="714F689F" w14:textId="77777777" w:rsidR="00E950DC" w:rsidRPr="00A6751B" w:rsidRDefault="00E950DC" w:rsidP="002F2EDC">
            <w:pPr>
              <w:shd w:val="clear" w:color="auto" w:fill="FFFFFF"/>
              <w:ind w:left="360"/>
              <w:textAlignment w:val="baseline"/>
              <w:rPr>
                <w:rFonts w:eastAsia="Times New Roman"/>
              </w:rPr>
            </w:pPr>
          </w:p>
        </w:tc>
        <w:tc>
          <w:tcPr>
            <w:tcW w:w="1867" w:type="dxa"/>
          </w:tcPr>
          <w:p w14:paraId="0E6D7FA5" w14:textId="01EB681B" w:rsidR="00E950DC" w:rsidRDefault="00E950DC" w:rsidP="002F2EDC">
            <w:pPr>
              <w:jc w:val="center"/>
              <w:rPr>
                <w:sz w:val="20"/>
                <w:szCs w:val="20"/>
              </w:rPr>
            </w:pPr>
            <w:r>
              <w:rPr>
                <w:sz w:val="20"/>
                <w:szCs w:val="20"/>
              </w:rPr>
              <w:lastRenderedPageBreak/>
              <w:t>%</w:t>
            </w:r>
          </w:p>
        </w:tc>
      </w:tr>
      <w:tr w:rsidR="00E950DC" w:rsidRPr="00917F6C" w14:paraId="5DBF5325" w14:textId="77777777" w:rsidTr="000F66BC">
        <w:trPr>
          <w:trHeight w:val="989"/>
        </w:trPr>
        <w:tc>
          <w:tcPr>
            <w:tcW w:w="8820" w:type="dxa"/>
          </w:tcPr>
          <w:p w14:paraId="5ADB9664" w14:textId="77777777" w:rsidR="00E950DC" w:rsidRPr="00D75A42" w:rsidRDefault="00E950DC" w:rsidP="00E950DC">
            <w:pPr>
              <w:rPr>
                <w:rFonts w:asciiTheme="minorHAnsi" w:hAnsiTheme="minorHAnsi" w:cstheme="minorHAnsi"/>
                <w:b/>
                <w:bCs/>
              </w:rPr>
            </w:pPr>
            <w:r w:rsidRPr="00D75A42">
              <w:rPr>
                <w:rFonts w:asciiTheme="minorHAnsi" w:hAnsiTheme="minorHAnsi" w:cstheme="minorHAnsi"/>
                <w:b/>
                <w:bCs/>
              </w:rPr>
              <w:t>C</w:t>
            </w:r>
            <w:r>
              <w:rPr>
                <w:rFonts w:asciiTheme="minorHAnsi" w:hAnsiTheme="minorHAnsi" w:cstheme="minorHAnsi"/>
                <w:b/>
                <w:bCs/>
              </w:rPr>
              <w:t>onstruction Management</w:t>
            </w:r>
            <w:r w:rsidRPr="00D75A42">
              <w:rPr>
                <w:rFonts w:asciiTheme="minorHAnsi" w:hAnsiTheme="minorHAnsi" w:cstheme="minorHAnsi"/>
                <w:b/>
                <w:bCs/>
              </w:rPr>
              <w:t>:</w:t>
            </w:r>
          </w:p>
          <w:p w14:paraId="35256B3F" w14:textId="77777777" w:rsidR="00E950DC" w:rsidRDefault="00E950DC" w:rsidP="00E950DC">
            <w:r w:rsidRPr="007535DE">
              <w:t xml:space="preserve">Inspects and monitors field conditions/progress of work against project design, and schedule.  Directs activities on construction phase and authorizes change orders within appropriate parameters.  </w:t>
            </w:r>
          </w:p>
          <w:p w14:paraId="77901F75" w14:textId="77777777" w:rsidR="00E950DC" w:rsidRDefault="00E950DC" w:rsidP="00E950DC"/>
          <w:p w14:paraId="6F13C7F5" w14:textId="77777777" w:rsidR="00E950DC" w:rsidRDefault="00E950DC" w:rsidP="00E950DC">
            <w:r w:rsidRPr="007535DE">
              <w:t xml:space="preserve">Organizes and monitors architect participation in construction phase activities including shop drawing review, response to contractor questions, works with architects and engineers to resolve design conflicts, </w:t>
            </w:r>
            <w:r>
              <w:t xml:space="preserve">initiate </w:t>
            </w:r>
            <w:r w:rsidRPr="007535DE">
              <w:t xml:space="preserve">RFI and submittal processes and related activities to ensure adequate communication and coordination with all parties of the project team.  </w:t>
            </w:r>
          </w:p>
          <w:p w14:paraId="64EAF6F7" w14:textId="77777777" w:rsidR="00E950DC" w:rsidRDefault="00E950DC" w:rsidP="00E950DC"/>
          <w:p w14:paraId="25115067" w14:textId="77777777" w:rsidR="00E950DC" w:rsidRDefault="00E950DC" w:rsidP="00E950DC">
            <w:r w:rsidRPr="007535DE">
              <w:t xml:space="preserve">Provides guidance and </w:t>
            </w:r>
            <w:r>
              <w:t>synchronizes</w:t>
            </w:r>
            <w:r w:rsidRPr="007535DE">
              <w:t xml:space="preserve"> construction activities with the impacted parties of the Cornell Community (Faculty, Staff, and Students).  Oversees the punch list and project turnover, consulting with Director and proposing solutions to outstanding items.</w:t>
            </w:r>
          </w:p>
          <w:p w14:paraId="24463DC3" w14:textId="77777777" w:rsidR="00E950DC" w:rsidRDefault="00E950DC" w:rsidP="00E950DC"/>
          <w:p w14:paraId="35BC1A1D" w14:textId="77777777" w:rsidR="00E950DC" w:rsidRPr="00454670" w:rsidRDefault="00E950DC" w:rsidP="00E950DC">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Pr="00454670">
              <w:rPr>
                <w:rFonts w:asciiTheme="minorHAnsi" w:hAnsiTheme="minorHAnsi" w:cstheme="minorHAnsi"/>
                <w:i/>
                <w:iCs/>
                <w:color w:val="FF0000"/>
                <w:shd w:val="clear" w:color="auto" w:fill="FFFFFF"/>
              </w:rPr>
              <w:t>College/Unit Specific duties:</w:t>
            </w:r>
          </w:p>
          <w:p w14:paraId="725CE201" w14:textId="77777777" w:rsidR="00E950DC" w:rsidRPr="00A6751B" w:rsidRDefault="00E950DC" w:rsidP="002F2EDC">
            <w:pPr>
              <w:shd w:val="clear" w:color="auto" w:fill="FFFFFF"/>
              <w:ind w:left="360"/>
              <w:textAlignment w:val="baseline"/>
              <w:rPr>
                <w:rFonts w:eastAsia="Times New Roman"/>
              </w:rPr>
            </w:pPr>
          </w:p>
        </w:tc>
        <w:tc>
          <w:tcPr>
            <w:tcW w:w="1867" w:type="dxa"/>
          </w:tcPr>
          <w:p w14:paraId="70573CAB" w14:textId="48C3283C" w:rsidR="00E950DC" w:rsidRDefault="00E950DC" w:rsidP="002F2EDC">
            <w:pPr>
              <w:jc w:val="center"/>
              <w:rPr>
                <w:sz w:val="20"/>
                <w:szCs w:val="20"/>
              </w:rPr>
            </w:pPr>
            <w:r>
              <w:rPr>
                <w:sz w:val="20"/>
                <w:szCs w:val="20"/>
              </w:rPr>
              <w:t>%</w:t>
            </w:r>
          </w:p>
        </w:tc>
      </w:tr>
      <w:tr w:rsidR="00E950DC" w:rsidRPr="00917F6C" w14:paraId="1378E18C" w14:textId="77777777" w:rsidTr="000F66BC">
        <w:trPr>
          <w:trHeight w:val="989"/>
        </w:trPr>
        <w:tc>
          <w:tcPr>
            <w:tcW w:w="8820" w:type="dxa"/>
          </w:tcPr>
          <w:p w14:paraId="52BD4C1B" w14:textId="77777777" w:rsidR="00E950DC" w:rsidRPr="00D75A42" w:rsidRDefault="00E950DC" w:rsidP="00E950DC">
            <w:pPr>
              <w:rPr>
                <w:rFonts w:asciiTheme="minorHAnsi" w:hAnsiTheme="minorHAnsi" w:cstheme="minorHAnsi"/>
                <w:b/>
                <w:bCs/>
              </w:rPr>
            </w:pPr>
            <w:r w:rsidRPr="00D75A42">
              <w:rPr>
                <w:rFonts w:asciiTheme="minorHAnsi" w:hAnsiTheme="minorHAnsi" w:cstheme="minorHAnsi"/>
                <w:b/>
                <w:bCs/>
              </w:rPr>
              <w:t>P</w:t>
            </w:r>
            <w:r>
              <w:rPr>
                <w:rFonts w:asciiTheme="minorHAnsi" w:hAnsiTheme="minorHAnsi" w:cstheme="minorHAnsi"/>
                <w:b/>
                <w:bCs/>
              </w:rPr>
              <w:t>rocess &amp; Approval Management</w:t>
            </w:r>
            <w:r w:rsidRPr="00D75A42">
              <w:rPr>
                <w:rFonts w:asciiTheme="minorHAnsi" w:hAnsiTheme="minorHAnsi" w:cstheme="minorHAnsi"/>
                <w:b/>
                <w:bCs/>
              </w:rPr>
              <w:t xml:space="preserve">: </w:t>
            </w:r>
          </w:p>
          <w:p w14:paraId="431D8000" w14:textId="77777777" w:rsidR="00E950DC" w:rsidRDefault="00E950DC" w:rsidP="00E950DC">
            <w:pPr>
              <w:rPr>
                <w:rFonts w:asciiTheme="minorHAnsi" w:hAnsiTheme="minorHAnsi" w:cstheme="minorHAnsi"/>
              </w:rPr>
            </w:pPr>
            <w:r w:rsidRPr="009E5290">
              <w:rPr>
                <w:rFonts w:asciiTheme="minorHAnsi" w:hAnsiTheme="minorHAnsi" w:cstheme="minorHAnsi"/>
              </w:rPr>
              <w:t xml:space="preserve">Prepares Project Approval Requests (PARs) and </w:t>
            </w:r>
            <w:r>
              <w:rPr>
                <w:rFonts w:asciiTheme="minorHAnsi" w:hAnsiTheme="minorHAnsi" w:cstheme="minorHAnsi"/>
                <w:strike/>
              </w:rPr>
              <w:t>e</w:t>
            </w:r>
            <w:r>
              <w:rPr>
                <w:rFonts w:asciiTheme="minorHAnsi" w:hAnsiTheme="minorHAnsi" w:cstheme="minorHAnsi"/>
              </w:rPr>
              <w:t xml:space="preserve">nsures execution of </w:t>
            </w:r>
            <w:r w:rsidRPr="009E5290">
              <w:rPr>
                <w:rFonts w:asciiTheme="minorHAnsi" w:hAnsiTheme="minorHAnsi" w:cstheme="minorHAnsi"/>
              </w:rPr>
              <w:t xml:space="preserve">all aspects of approvals required by CU, SUCF and municipal authorities. </w:t>
            </w:r>
          </w:p>
          <w:p w14:paraId="5DC451D2" w14:textId="77777777" w:rsidR="00E950DC" w:rsidRDefault="00E950DC" w:rsidP="00E950DC">
            <w:pPr>
              <w:rPr>
                <w:rFonts w:asciiTheme="minorHAnsi" w:hAnsiTheme="minorHAnsi" w:cstheme="minorHAnsi"/>
              </w:rPr>
            </w:pPr>
          </w:p>
          <w:p w14:paraId="4F83CC9D" w14:textId="77777777" w:rsidR="00E950DC" w:rsidRDefault="00E950DC" w:rsidP="00E950DC">
            <w:pPr>
              <w:rPr>
                <w:rFonts w:asciiTheme="minorHAnsi" w:hAnsiTheme="minorHAnsi" w:cstheme="minorHAnsi"/>
              </w:rPr>
            </w:pPr>
            <w:r w:rsidRPr="009E5290">
              <w:rPr>
                <w:rFonts w:asciiTheme="minorHAnsi" w:hAnsiTheme="minorHAnsi" w:cstheme="minorHAnsi"/>
              </w:rPr>
              <w:t xml:space="preserve">Provides partnership around the project scope and budget throughout the approval and closeout procedures.  </w:t>
            </w:r>
          </w:p>
          <w:p w14:paraId="0E4D8F63" w14:textId="77777777" w:rsidR="00E950DC" w:rsidRDefault="00E950DC" w:rsidP="00E950DC">
            <w:pPr>
              <w:rPr>
                <w:rFonts w:asciiTheme="minorHAnsi" w:hAnsiTheme="minorHAnsi" w:cstheme="minorHAnsi"/>
              </w:rPr>
            </w:pPr>
          </w:p>
          <w:p w14:paraId="50826F1A" w14:textId="77777777" w:rsidR="00E950DC" w:rsidRDefault="00E950DC" w:rsidP="00E950DC">
            <w:pPr>
              <w:rPr>
                <w:rFonts w:asciiTheme="minorHAnsi" w:hAnsiTheme="minorHAnsi" w:cstheme="minorHAnsi"/>
              </w:rPr>
            </w:pPr>
            <w:r w:rsidRPr="009E5290">
              <w:rPr>
                <w:rFonts w:asciiTheme="minorHAnsi" w:hAnsiTheme="minorHAnsi" w:cstheme="minorHAnsi"/>
              </w:rPr>
              <w:t xml:space="preserve">Provides guidance and support to the Cornell Community on the Cornell PM processes. </w:t>
            </w:r>
          </w:p>
          <w:p w14:paraId="36ED23BE" w14:textId="77777777" w:rsidR="00E950DC" w:rsidRDefault="00E950DC" w:rsidP="00E950DC">
            <w:pPr>
              <w:rPr>
                <w:rFonts w:asciiTheme="minorHAnsi" w:hAnsiTheme="minorHAnsi" w:cstheme="minorHAnsi"/>
              </w:rPr>
            </w:pPr>
          </w:p>
          <w:p w14:paraId="42810E0F" w14:textId="77777777" w:rsidR="00E950DC" w:rsidRDefault="00E950DC" w:rsidP="00E950DC">
            <w:pPr>
              <w:rPr>
                <w:rFonts w:asciiTheme="minorHAnsi" w:hAnsiTheme="minorHAnsi" w:cstheme="minorHAnsi"/>
              </w:rPr>
            </w:pPr>
            <w:r w:rsidRPr="009E5290">
              <w:rPr>
                <w:rFonts w:asciiTheme="minorHAnsi" w:hAnsiTheme="minorHAnsi" w:cstheme="minorHAnsi"/>
              </w:rPr>
              <w:t>Provides guidance to clients surrounding project scope and budget throughout the approval and closeout procedures, as well as support on the Cornell PM processes.</w:t>
            </w:r>
          </w:p>
          <w:p w14:paraId="6C052DB6" w14:textId="77777777" w:rsidR="00E950DC" w:rsidRDefault="00E950DC" w:rsidP="00E950DC">
            <w:pPr>
              <w:rPr>
                <w:rFonts w:asciiTheme="minorHAnsi" w:hAnsiTheme="minorHAnsi" w:cstheme="minorHAnsi"/>
                <w:b/>
                <w:bCs/>
              </w:rPr>
            </w:pPr>
          </w:p>
          <w:p w14:paraId="1DB79E46" w14:textId="77777777" w:rsidR="00E950DC" w:rsidRPr="00454670" w:rsidRDefault="00E950DC" w:rsidP="00E950DC">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Pr="00454670">
              <w:rPr>
                <w:rFonts w:asciiTheme="minorHAnsi" w:hAnsiTheme="minorHAnsi" w:cstheme="minorHAnsi"/>
                <w:i/>
                <w:iCs/>
                <w:color w:val="FF0000"/>
                <w:shd w:val="clear" w:color="auto" w:fill="FFFFFF"/>
              </w:rPr>
              <w:t>College/Unit Specific duties:</w:t>
            </w:r>
          </w:p>
          <w:p w14:paraId="62161BEA" w14:textId="77777777" w:rsidR="00E950DC" w:rsidRPr="00D75A42" w:rsidRDefault="00E950DC" w:rsidP="00E950DC">
            <w:pPr>
              <w:rPr>
                <w:rFonts w:asciiTheme="minorHAnsi" w:hAnsiTheme="minorHAnsi" w:cstheme="minorHAnsi"/>
                <w:b/>
                <w:bCs/>
              </w:rPr>
            </w:pPr>
          </w:p>
        </w:tc>
        <w:tc>
          <w:tcPr>
            <w:tcW w:w="1867" w:type="dxa"/>
          </w:tcPr>
          <w:p w14:paraId="0539BF9F" w14:textId="454A26E6" w:rsidR="00E950DC" w:rsidRDefault="00E950DC" w:rsidP="002F2EDC">
            <w:pPr>
              <w:jc w:val="center"/>
              <w:rPr>
                <w:sz w:val="20"/>
                <w:szCs w:val="20"/>
              </w:rPr>
            </w:pPr>
            <w:r>
              <w:rPr>
                <w:sz w:val="20"/>
                <w:szCs w:val="20"/>
              </w:rPr>
              <w:t>%</w:t>
            </w:r>
          </w:p>
        </w:tc>
      </w:tr>
      <w:tr w:rsidR="002F2EDC" w:rsidRPr="00917F6C" w14:paraId="4D089EF9" w14:textId="77777777" w:rsidTr="000F66BC">
        <w:trPr>
          <w:trHeight w:val="1061"/>
        </w:trPr>
        <w:tc>
          <w:tcPr>
            <w:tcW w:w="8820" w:type="dxa"/>
          </w:tcPr>
          <w:p w14:paraId="77BCFB2D" w14:textId="3AA422D8" w:rsidR="002F2EDC" w:rsidRPr="005C096E" w:rsidRDefault="004936CA" w:rsidP="0094215C">
            <w:pPr>
              <w:shd w:val="clear" w:color="auto" w:fill="FFFFFF"/>
              <w:textAlignment w:val="baseline"/>
              <w:rPr>
                <w:rFonts w:ascii="Segoe UI" w:eastAsia="Times New Roman" w:hAnsi="Segoe UI" w:cs="Segoe UI"/>
                <w:sz w:val="18"/>
                <w:szCs w:val="18"/>
              </w:rPr>
            </w:pPr>
            <w:r>
              <w:rPr>
                <w:rFonts w:eastAsia="Times New Roman"/>
                <w:b/>
                <w:bCs/>
                <w:u w:val="single"/>
              </w:rPr>
              <w:t xml:space="preserve">Other </w:t>
            </w:r>
            <w:r w:rsidR="00090977">
              <w:rPr>
                <w:rFonts w:eastAsia="Times New Roman"/>
                <w:b/>
                <w:bCs/>
                <w:u w:val="single"/>
              </w:rPr>
              <w:t>position</w:t>
            </w:r>
            <w:r>
              <w:rPr>
                <w:rFonts w:eastAsia="Times New Roman"/>
                <w:b/>
                <w:bCs/>
                <w:u w:val="single"/>
              </w:rPr>
              <w:t xml:space="preserve">-related responsibilities </w:t>
            </w:r>
          </w:p>
          <w:p w14:paraId="1106B3A1" w14:textId="77777777" w:rsidR="002F2EDC" w:rsidRDefault="00090977" w:rsidP="004E1A81">
            <w:pPr>
              <w:shd w:val="clear" w:color="auto" w:fill="FFFFFF"/>
              <w:textAlignment w:val="baseline"/>
              <w:rPr>
                <w:rFonts w:eastAsia="Times New Roman"/>
              </w:rPr>
            </w:pPr>
            <w:r>
              <w:t xml:space="preserve">[REQUIRED] </w:t>
            </w:r>
            <w:r w:rsidR="004936CA" w:rsidRPr="004E1A81">
              <w:rPr>
                <w:rFonts w:eastAsia="Times New Roman"/>
              </w:rPr>
              <w:t xml:space="preserve">Participate in </w:t>
            </w:r>
            <w:r w:rsidR="00DC31A3" w:rsidRPr="004E1A81">
              <w:rPr>
                <w:rFonts w:eastAsia="Times New Roman"/>
              </w:rPr>
              <w:t>projects</w:t>
            </w:r>
            <w:r w:rsidR="004936CA" w:rsidRPr="004E1A81">
              <w:rPr>
                <w:rFonts w:eastAsia="Times New Roman"/>
              </w:rPr>
              <w:t xml:space="preserve"> w</w:t>
            </w:r>
            <w:r w:rsidR="002F2EDC" w:rsidRPr="004E1A81">
              <w:rPr>
                <w:rFonts w:eastAsia="Times New Roman"/>
              </w:rPr>
              <w:t>ith occasional work responsibility falling above or below current classification. </w:t>
            </w:r>
          </w:p>
          <w:p w14:paraId="4F28268E" w14:textId="77777777" w:rsidR="00090977" w:rsidRDefault="00090977" w:rsidP="004E1A81">
            <w:pPr>
              <w:shd w:val="clear" w:color="auto" w:fill="FFFFFF"/>
              <w:textAlignment w:val="baseline"/>
              <w:rPr>
                <w:rFonts w:eastAsia="Times New Roman"/>
              </w:rPr>
            </w:pPr>
          </w:p>
          <w:p w14:paraId="7DAA8976" w14:textId="135E06FF" w:rsidR="00090977" w:rsidRPr="004E1A81" w:rsidRDefault="00090977" w:rsidP="004E1A8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2F2EDC" w:rsidRDefault="002F2EDC" w:rsidP="0094215C">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2F2EDC" w:rsidRPr="00917F6C" w14:paraId="76EC4A4C" w14:textId="77777777" w:rsidTr="009309C6">
        <w:trPr>
          <w:cantSplit/>
          <w:trHeight w:val="576"/>
        </w:trPr>
        <w:tc>
          <w:tcPr>
            <w:tcW w:w="10800" w:type="dxa"/>
            <w:gridSpan w:val="3"/>
            <w:tcBorders>
              <w:top w:val="single" w:sz="18" w:space="0" w:color="auto"/>
            </w:tcBorders>
            <w:shd w:val="clear" w:color="auto" w:fill="D9D9D9"/>
          </w:tcPr>
          <w:p w14:paraId="4A17322A" w14:textId="62175566" w:rsidR="002F2EDC" w:rsidRPr="00917F6C" w:rsidRDefault="002F2EDC" w:rsidP="0094215C">
            <w:r>
              <w:rPr>
                <w:b/>
                <w:smallCaps/>
              </w:rPr>
              <w:lastRenderedPageBreak/>
              <w:t xml:space="preserve">Position </w:t>
            </w:r>
            <w:r w:rsidR="004E1A81">
              <w:rPr>
                <w:b/>
                <w:smallCaps/>
              </w:rPr>
              <w:t>Leadership</w:t>
            </w:r>
            <w:r>
              <w:rPr>
                <w:b/>
                <w:smallCaps/>
              </w:rPr>
              <w:t xml:space="preserve">/Management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w:t>
            </w:r>
            <w:r w:rsidR="004E1A81">
              <w:t>ing</w:t>
            </w:r>
            <w:r>
              <w:t xml:space="preserve"> the work of others and developing others</w:t>
            </w:r>
            <w:r w:rsidRPr="00917F6C">
              <w:t>.</w:t>
            </w:r>
            <w:r w:rsidR="00090977">
              <w:t xml:space="preserve"> [REQUIRED FOR </w:t>
            </w:r>
            <w:r w:rsidR="009A6E0A">
              <w:t>THOSE THAT SUPERVISE OTHERS</w:t>
            </w:r>
            <w:r w:rsidR="00090977">
              <w:t>]</w:t>
            </w:r>
          </w:p>
        </w:tc>
      </w:tr>
      <w:tr w:rsidR="002F2EDC" w:rsidRPr="00917F6C" w14:paraId="470AED46" w14:textId="77777777" w:rsidTr="0094215C">
        <w:trPr>
          <w:trHeight w:val="314"/>
        </w:trPr>
        <w:tc>
          <w:tcPr>
            <w:tcW w:w="5400" w:type="dxa"/>
            <w:shd w:val="clear" w:color="auto" w:fill="F3F3F3"/>
          </w:tcPr>
          <w:p w14:paraId="61EB4C07" w14:textId="77777777" w:rsidR="002F2EDC" w:rsidRDefault="002F2EDC" w:rsidP="0094215C">
            <w:r>
              <w:t>Number of Direct Reports</w:t>
            </w:r>
          </w:p>
        </w:tc>
        <w:tc>
          <w:tcPr>
            <w:tcW w:w="2700" w:type="dxa"/>
            <w:shd w:val="clear" w:color="auto" w:fill="F3F3F3"/>
          </w:tcPr>
          <w:p w14:paraId="1AD0A3A7" w14:textId="1995A4F8" w:rsidR="002F2EDC" w:rsidRPr="007F31E0" w:rsidRDefault="000F66BC" w:rsidP="0094215C">
            <w:r>
              <w:t>_</w:t>
            </w:r>
            <w:r w:rsidR="002F2EDC">
              <w:t xml:space="preserve"> Exempt</w:t>
            </w:r>
          </w:p>
        </w:tc>
        <w:tc>
          <w:tcPr>
            <w:tcW w:w="2700" w:type="dxa"/>
            <w:shd w:val="clear" w:color="auto" w:fill="F3F3F3"/>
          </w:tcPr>
          <w:p w14:paraId="512301DA" w14:textId="5E70250C" w:rsidR="002F2EDC" w:rsidRPr="007F31E0" w:rsidRDefault="000F66BC" w:rsidP="0094215C">
            <w:r>
              <w:t>_</w:t>
            </w:r>
            <w:r w:rsidR="002F2EDC">
              <w:t xml:space="preserve">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37F9FA0C" w:rsidR="002F2EDC" w:rsidRDefault="002F2EDC" w:rsidP="002F2EDC">
      <w:pPr>
        <w:rPr>
          <w:sz w:val="18"/>
          <w:szCs w:val="18"/>
        </w:rPr>
      </w:pPr>
    </w:p>
    <w:p w14:paraId="0BFA6180" w14:textId="77777777" w:rsidR="004E1A81" w:rsidRDefault="004E1A81" w:rsidP="002F2EDC">
      <w:pPr>
        <w:rPr>
          <w:sz w:val="18"/>
          <w:szCs w:val="18"/>
        </w:rPr>
      </w:pPr>
    </w:p>
    <w:p w14:paraId="3B16B1D1" w14:textId="3B89FE9F" w:rsidR="008A2A04" w:rsidRPr="00E312CD" w:rsidRDefault="008A2A04" w:rsidP="008A2A04">
      <w:pPr>
        <w:rPr>
          <w:b/>
          <w:bCs/>
          <w:sz w:val="24"/>
          <w:szCs w:val="24"/>
          <w:u w:val="single"/>
        </w:rPr>
      </w:pPr>
      <w:r>
        <w:rPr>
          <w:b/>
          <w:bCs/>
          <w:sz w:val="24"/>
          <w:szCs w:val="24"/>
          <w:u w:val="single"/>
        </w:rPr>
        <w:t xml:space="preserve">Work </w:t>
      </w:r>
      <w:r w:rsidR="004E1A81">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37528E" w:rsidRPr="00917F6C" w14:paraId="12F123AB" w14:textId="77777777" w:rsidTr="0037528E">
        <w:trPr>
          <w:cantSplit/>
          <w:trHeight w:val="576"/>
        </w:trPr>
        <w:tc>
          <w:tcPr>
            <w:tcW w:w="10777" w:type="dxa"/>
            <w:gridSpan w:val="3"/>
            <w:tcBorders>
              <w:top w:val="single" w:sz="18" w:space="0" w:color="auto"/>
            </w:tcBorders>
            <w:shd w:val="clear" w:color="auto" w:fill="D9D9D9"/>
            <w:vAlign w:val="center"/>
          </w:tcPr>
          <w:p w14:paraId="3C909D59" w14:textId="77777777" w:rsidR="0037528E" w:rsidRPr="00917F6C" w:rsidRDefault="0037528E" w:rsidP="00146037">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37528E" w:rsidRPr="00917F6C" w14:paraId="69ED3097" w14:textId="77777777" w:rsidTr="0037528E">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36" w:type="dxa"/>
                <w:vAlign w:val="center"/>
              </w:tcPr>
              <w:p w14:paraId="47F223C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2F5335CD" w14:textId="1946E0D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On</w:t>
            </w:r>
            <w:r w:rsidR="008333AF">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45" w:type="dxa"/>
            <w:shd w:val="clear" w:color="auto" w:fill="auto"/>
            <w:vAlign w:val="center"/>
          </w:tcPr>
          <w:p w14:paraId="2643CF44" w14:textId="77777777" w:rsidR="0037528E" w:rsidRDefault="0037528E" w:rsidP="00146037">
            <w:pPr>
              <w:rPr>
                <w:rFonts w:cstheme="minorHAnsi"/>
                <w:color w:val="000000" w:themeColor="dark1"/>
                <w:kern w:val="24"/>
              </w:rPr>
            </w:pPr>
            <w:r>
              <w:rPr>
                <w:rFonts w:cstheme="minorHAnsi"/>
                <w:color w:val="000000" w:themeColor="dark1"/>
                <w:kern w:val="24"/>
              </w:rPr>
              <w:t>Positions requiring 100% on-site presence</w:t>
            </w:r>
          </w:p>
          <w:p w14:paraId="12733CB9" w14:textId="77777777" w:rsidR="0037528E" w:rsidRPr="009309C6" w:rsidRDefault="0037528E" w:rsidP="00146037">
            <w:pPr>
              <w:ind w:left="-14"/>
              <w:rPr>
                <w:rFonts w:cstheme="minorHAnsi"/>
              </w:rPr>
            </w:pPr>
            <w:r w:rsidRPr="009309C6">
              <w:rPr>
                <w:rFonts w:cstheme="minorHAnsi"/>
                <w:color w:val="000000" w:themeColor="dark1"/>
                <w:kern w:val="24"/>
              </w:rPr>
              <w:t>May be able to occasionally work remotely – business continuity</w:t>
            </w:r>
          </w:p>
        </w:tc>
      </w:tr>
      <w:tr w:rsidR="0037528E" w:rsidRPr="007965DE" w14:paraId="0E67B920" w14:textId="77777777" w:rsidTr="0037528E">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36" w:type="dxa"/>
                <w:vAlign w:val="center"/>
              </w:tcPr>
              <w:p w14:paraId="4B6DF13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53CB9515"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45" w:type="dxa"/>
            <w:shd w:val="clear" w:color="auto" w:fill="auto"/>
            <w:vAlign w:val="center"/>
          </w:tcPr>
          <w:p w14:paraId="4423391F"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165322B8" w14:textId="77777777" w:rsidR="0037528E" w:rsidRPr="009309C6" w:rsidRDefault="0037528E" w:rsidP="00146037">
            <w:pPr>
              <w:ind w:left="-14"/>
              <w:rPr>
                <w:rFonts w:cstheme="minorHAnsi"/>
              </w:rPr>
            </w:pPr>
            <w:r w:rsidRPr="009309C6">
              <w:rPr>
                <w:rFonts w:cstheme="minorHAnsi"/>
                <w:color w:val="000000" w:themeColor="dark1"/>
                <w:kern w:val="24"/>
              </w:rPr>
              <w:t>Includes seasonal hybrid, variable hybrid, and consistent hybrid</w:t>
            </w:r>
          </w:p>
        </w:tc>
      </w:tr>
      <w:tr w:rsidR="0037528E" w:rsidRPr="00917F6C" w14:paraId="32FEFAD3" w14:textId="77777777" w:rsidTr="0037528E">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36" w:type="dxa"/>
                <w:vAlign w:val="center"/>
              </w:tcPr>
              <w:p w14:paraId="3C35B0A8"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72C6E110"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45" w:type="dxa"/>
            <w:shd w:val="clear" w:color="auto" w:fill="auto"/>
            <w:vAlign w:val="center"/>
          </w:tcPr>
          <w:p w14:paraId="52B52051"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09A5A6DC" w14:textId="77777777" w:rsidR="0037528E" w:rsidRPr="009309C6" w:rsidRDefault="0037528E" w:rsidP="00146037">
            <w:pPr>
              <w:ind w:left="-14"/>
              <w:rPr>
                <w:rFonts w:cstheme="minorHAnsi"/>
              </w:rPr>
            </w:pPr>
            <w:r w:rsidRPr="009309C6">
              <w:rPr>
                <w:rFonts w:cstheme="minorHAnsi"/>
                <w:color w:val="000000" w:themeColor="dark1"/>
                <w:kern w:val="24"/>
              </w:rPr>
              <w:t>May be asked to travel to campus periodically</w:t>
            </w:r>
          </w:p>
        </w:tc>
      </w:tr>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901EBD4" w14:textId="77777777" w:rsidR="004E1A81" w:rsidRPr="004E1AC5" w:rsidRDefault="004E1A81" w:rsidP="004E1A81">
      <w:pPr>
        <w:spacing w:before="120"/>
        <w:rPr>
          <w:b/>
          <w:bCs/>
          <w:sz w:val="24"/>
          <w:szCs w:val="24"/>
        </w:rPr>
      </w:pPr>
      <w:r w:rsidRPr="004E1AC5">
        <w:rPr>
          <w:b/>
          <w:bCs/>
          <w:sz w:val="24"/>
          <w:szCs w:val="24"/>
          <w:u w:val="single"/>
        </w:rPr>
        <w:t xml:space="preserve">Essential Working Conditions </w:t>
      </w:r>
      <w:r w:rsidRPr="00B45BB6">
        <w:rPr>
          <w:sz w:val="24"/>
          <w:szCs w:val="24"/>
          <w:u w:val="single"/>
        </w:rPr>
        <w:t>(</w:t>
      </w:r>
      <w:r w:rsidRPr="00B45BB6">
        <w:rPr>
          <w:i/>
          <w:sz w:val="24"/>
          <w:szCs w:val="24"/>
        </w:rPr>
        <w:t>after considering reasonable accommodations)</w:t>
      </w:r>
    </w:p>
    <w:p w14:paraId="29C0C882" w14:textId="77777777" w:rsidR="004E1A81" w:rsidRDefault="004E1A81" w:rsidP="004E1A81"/>
    <w:p w14:paraId="63D8E84F" w14:textId="77777777" w:rsidR="004E1A81" w:rsidRPr="004E1AC5" w:rsidRDefault="004E1A81" w:rsidP="004E1A81">
      <w:pPr>
        <w:tabs>
          <w:tab w:val="left" w:pos="2790"/>
          <w:tab w:val="left" w:pos="2880"/>
        </w:tabs>
        <w:spacing w:after="240"/>
        <w:ind w:left="-547"/>
        <w:rPr>
          <w:b/>
        </w:rPr>
      </w:pPr>
      <w:r w:rsidRPr="004E1AC5">
        <w:rPr>
          <w:b/>
          <w:u w:val="single"/>
        </w:rPr>
        <w:t>Physical (lift/carry/push/pull):</w:t>
      </w:r>
      <w:r w:rsidRPr="0037528E">
        <w:rPr>
          <w:bCs/>
          <w:highlight w:val="lightGray"/>
        </w:rPr>
        <w:t xml:space="preserve"> </w:t>
      </w:r>
      <w:sdt>
        <w:sdtPr>
          <w:rPr>
            <w:bCs/>
            <w:highlight w:val="lightGray"/>
          </w:rPr>
          <w:id w:val="1956288176"/>
          <w:placeholder>
            <w:docPart w:val="628CF6C0B3724B82B7144D89B246C937"/>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Pr="0037528E">
            <w:rPr>
              <w:rStyle w:val="PlaceholderText"/>
              <w:color w:val="auto"/>
            </w:rPr>
            <w:t>Choose an item.</w:t>
          </w:r>
        </w:sdtContent>
      </w:sdt>
      <w:r w:rsidRPr="0037528E">
        <w:rPr>
          <w:b/>
        </w:rPr>
        <w:tab/>
      </w:r>
      <w:r w:rsidRPr="004E1AC5">
        <w:rPr>
          <w:b/>
        </w:rPr>
        <w:tab/>
      </w:r>
    </w:p>
    <w:p w14:paraId="13550AAD" w14:textId="77777777" w:rsidR="004E1A81" w:rsidRPr="004E1AC5" w:rsidRDefault="004E1A81" w:rsidP="004E1A81">
      <w:pPr>
        <w:tabs>
          <w:tab w:val="left" w:pos="2790"/>
          <w:tab w:val="left" w:pos="2880"/>
        </w:tabs>
        <w:spacing w:after="240"/>
        <w:ind w:left="-547"/>
      </w:pPr>
      <w:r w:rsidRPr="004E1AC5">
        <w:rPr>
          <w:b/>
          <w:u w:val="single"/>
        </w:rPr>
        <w:t>Visual:</w:t>
      </w:r>
      <w:r w:rsidRPr="004E1AC5">
        <w:rPr>
          <w:bCs/>
          <w:highlight w:val="lightGray"/>
        </w:rPr>
        <w:t xml:space="preserve"> </w:t>
      </w:r>
      <w:sdt>
        <w:sdtPr>
          <w:rPr>
            <w:bCs/>
            <w:highlight w:val="lightGray"/>
          </w:rPr>
          <w:id w:val="-1614435257"/>
          <w:placeholder>
            <w:docPart w:val="3619CDDCEE684582A36FDF19E4DC0887"/>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Pr="0037528E">
            <w:rPr>
              <w:rStyle w:val="PlaceholderText"/>
              <w:color w:val="auto"/>
            </w:rPr>
            <w:t>Choose an item.</w:t>
          </w:r>
        </w:sdtContent>
      </w:sdt>
      <w:r w:rsidRPr="004E1AC5">
        <w:tab/>
      </w:r>
      <w:r w:rsidRPr="004E1AC5">
        <w:tab/>
      </w:r>
      <w:r w:rsidRPr="004E1AC5">
        <w:tab/>
      </w:r>
      <w:r w:rsidRPr="004E1AC5">
        <w:tab/>
      </w:r>
    </w:p>
    <w:p w14:paraId="40873882" w14:textId="77777777" w:rsidR="004E1A81" w:rsidRPr="004E1AC5" w:rsidRDefault="004E1A81" w:rsidP="004E1A81">
      <w:pPr>
        <w:tabs>
          <w:tab w:val="left" w:pos="2790"/>
          <w:tab w:val="left" w:pos="2880"/>
        </w:tabs>
        <w:spacing w:after="240"/>
        <w:ind w:left="-547"/>
        <w:rPr>
          <w:b/>
          <w:u w:val="single"/>
        </w:rPr>
      </w:pPr>
      <w:r w:rsidRPr="004E1AC5">
        <w:rPr>
          <w:b/>
          <w:u w:val="single"/>
        </w:rPr>
        <w:t>Hazards:</w:t>
      </w:r>
      <w:r w:rsidRPr="004E1AC5">
        <w:rPr>
          <w:bCs/>
          <w:highlight w:val="lightGray"/>
        </w:rPr>
        <w:t xml:space="preserve"> </w:t>
      </w:r>
      <w:sdt>
        <w:sdtPr>
          <w:rPr>
            <w:bCs/>
            <w:highlight w:val="lightGray"/>
          </w:rPr>
          <w:id w:val="-338392448"/>
          <w:placeholder>
            <w:docPart w:val="9D1F4C41B21A40F59E30E1214462C66A"/>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Pr="0037528E">
            <w:rPr>
              <w:rStyle w:val="PlaceholderText"/>
              <w:color w:val="auto"/>
            </w:rPr>
            <w:t>Choose an item.</w:t>
          </w:r>
        </w:sdtContent>
      </w:sdt>
    </w:p>
    <w:p w14:paraId="1E8FACC5" w14:textId="77777777" w:rsidR="004E1A81" w:rsidRDefault="004E1A81" w:rsidP="004E1A81">
      <w:pPr>
        <w:spacing w:before="120"/>
        <w:rPr>
          <w:i/>
          <w:sz w:val="16"/>
          <w:szCs w:val="16"/>
        </w:rPr>
      </w:pPr>
    </w:p>
    <w:p w14:paraId="41CCF410" w14:textId="77777777" w:rsidR="002F2EDC" w:rsidRDefault="002F2EDC" w:rsidP="004E1A81"/>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DD84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57741B"/>
    <w:multiLevelType w:val="hybridMultilevel"/>
    <w:tmpl w:val="FAE26A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2201A1"/>
    <w:multiLevelType w:val="hybridMultilevel"/>
    <w:tmpl w:val="5E0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768A2"/>
    <w:multiLevelType w:val="hybridMultilevel"/>
    <w:tmpl w:val="CC881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84981"/>
    <w:multiLevelType w:val="hybridMultilevel"/>
    <w:tmpl w:val="4F9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D6433"/>
    <w:multiLevelType w:val="hybridMultilevel"/>
    <w:tmpl w:val="8C040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20"/>
  </w:num>
  <w:num w:numId="3" w16cid:durableId="476383139">
    <w:abstractNumId w:val="2"/>
  </w:num>
  <w:num w:numId="4" w16cid:durableId="541334312">
    <w:abstractNumId w:val="25"/>
  </w:num>
  <w:num w:numId="5" w16cid:durableId="1910768250">
    <w:abstractNumId w:val="8"/>
  </w:num>
  <w:num w:numId="6" w16cid:durableId="524639340">
    <w:abstractNumId w:val="3"/>
  </w:num>
  <w:num w:numId="7" w16cid:durableId="1722053569">
    <w:abstractNumId w:val="15"/>
  </w:num>
  <w:num w:numId="8" w16cid:durableId="233274247">
    <w:abstractNumId w:val="17"/>
  </w:num>
  <w:num w:numId="9" w16cid:durableId="1045716727">
    <w:abstractNumId w:val="26"/>
  </w:num>
  <w:num w:numId="10" w16cid:durableId="89201606">
    <w:abstractNumId w:val="24"/>
  </w:num>
  <w:num w:numId="11" w16cid:durableId="1477836870">
    <w:abstractNumId w:val="22"/>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21"/>
  </w:num>
  <w:num w:numId="17" w16cid:durableId="946816780">
    <w:abstractNumId w:val="13"/>
  </w:num>
  <w:num w:numId="18" w16cid:durableId="762842537">
    <w:abstractNumId w:val="16"/>
  </w:num>
  <w:num w:numId="19" w16cid:durableId="651570214">
    <w:abstractNumId w:val="19"/>
  </w:num>
  <w:num w:numId="20" w16cid:durableId="1494688178">
    <w:abstractNumId w:val="6"/>
  </w:num>
  <w:num w:numId="21" w16cid:durableId="933127738">
    <w:abstractNumId w:val="12"/>
  </w:num>
  <w:num w:numId="22" w16cid:durableId="1518882194">
    <w:abstractNumId w:val="10"/>
  </w:num>
  <w:num w:numId="23" w16cid:durableId="1004623766">
    <w:abstractNumId w:val="18"/>
  </w:num>
  <w:num w:numId="24" w16cid:durableId="523176632">
    <w:abstractNumId w:val="11"/>
  </w:num>
  <w:num w:numId="25" w16cid:durableId="1036587499">
    <w:abstractNumId w:val="14"/>
  </w:num>
  <w:num w:numId="26" w16cid:durableId="1574387584">
    <w:abstractNumId w:val="23"/>
  </w:num>
  <w:num w:numId="27" w16cid:durableId="65918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41329"/>
    <w:rsid w:val="00090977"/>
    <w:rsid w:val="000E55B9"/>
    <w:rsid w:val="000F66BC"/>
    <w:rsid w:val="00155F1E"/>
    <w:rsid w:val="0016265F"/>
    <w:rsid w:val="00187CB5"/>
    <w:rsid w:val="001B467A"/>
    <w:rsid w:val="00237EF3"/>
    <w:rsid w:val="00293F92"/>
    <w:rsid w:val="002B6828"/>
    <w:rsid w:val="002F2EDC"/>
    <w:rsid w:val="0037528E"/>
    <w:rsid w:val="004936CA"/>
    <w:rsid w:val="004E1A81"/>
    <w:rsid w:val="00502D59"/>
    <w:rsid w:val="0055380D"/>
    <w:rsid w:val="006336DD"/>
    <w:rsid w:val="00636857"/>
    <w:rsid w:val="007875E6"/>
    <w:rsid w:val="007965DE"/>
    <w:rsid w:val="007C50D5"/>
    <w:rsid w:val="0080705F"/>
    <w:rsid w:val="008333AF"/>
    <w:rsid w:val="00853698"/>
    <w:rsid w:val="008712AF"/>
    <w:rsid w:val="008A2A04"/>
    <w:rsid w:val="008A710B"/>
    <w:rsid w:val="009309C6"/>
    <w:rsid w:val="009A6E0A"/>
    <w:rsid w:val="009D0BF4"/>
    <w:rsid w:val="00AD29B7"/>
    <w:rsid w:val="00B30099"/>
    <w:rsid w:val="00B751C3"/>
    <w:rsid w:val="00D211C7"/>
    <w:rsid w:val="00D84CF1"/>
    <w:rsid w:val="00DC31A3"/>
    <w:rsid w:val="00DC33DC"/>
    <w:rsid w:val="00E72BA1"/>
    <w:rsid w:val="00E950DC"/>
    <w:rsid w:val="00EB0080"/>
    <w:rsid w:val="00EB6532"/>
    <w:rsid w:val="00F148C9"/>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rsid w:val="00E950DC"/>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950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CF6C0B3724B82B7144D89B246C937"/>
        <w:category>
          <w:name w:val="General"/>
          <w:gallery w:val="placeholder"/>
        </w:category>
        <w:types>
          <w:type w:val="bbPlcHdr"/>
        </w:types>
        <w:behaviors>
          <w:behavior w:val="content"/>
        </w:behaviors>
        <w:guid w:val="{70E350F8-CC14-4165-A6C3-E9D4782D87F6}"/>
      </w:docPartPr>
      <w:docPartBody>
        <w:p w:rsidR="00EB76E8" w:rsidRDefault="00F94762" w:rsidP="00F94762">
          <w:pPr>
            <w:pStyle w:val="628CF6C0B3724B82B7144D89B246C937"/>
          </w:pPr>
          <w:r w:rsidRPr="000455D5">
            <w:rPr>
              <w:rStyle w:val="PlaceholderText"/>
            </w:rPr>
            <w:t>Choose an item.</w:t>
          </w:r>
        </w:p>
      </w:docPartBody>
    </w:docPart>
    <w:docPart>
      <w:docPartPr>
        <w:name w:val="3619CDDCEE684582A36FDF19E4DC0887"/>
        <w:category>
          <w:name w:val="General"/>
          <w:gallery w:val="placeholder"/>
        </w:category>
        <w:types>
          <w:type w:val="bbPlcHdr"/>
        </w:types>
        <w:behaviors>
          <w:behavior w:val="content"/>
        </w:behaviors>
        <w:guid w:val="{CE047DAB-40DF-4700-A970-C3628F3E9660}"/>
      </w:docPartPr>
      <w:docPartBody>
        <w:p w:rsidR="00EB76E8" w:rsidRDefault="00F94762" w:rsidP="00F94762">
          <w:pPr>
            <w:pStyle w:val="3619CDDCEE684582A36FDF19E4DC0887"/>
          </w:pPr>
          <w:r w:rsidRPr="000455D5">
            <w:rPr>
              <w:rStyle w:val="PlaceholderText"/>
            </w:rPr>
            <w:t>Choose an item.</w:t>
          </w:r>
        </w:p>
      </w:docPartBody>
    </w:docPart>
    <w:docPart>
      <w:docPartPr>
        <w:name w:val="9D1F4C41B21A40F59E30E1214462C66A"/>
        <w:category>
          <w:name w:val="General"/>
          <w:gallery w:val="placeholder"/>
        </w:category>
        <w:types>
          <w:type w:val="bbPlcHdr"/>
        </w:types>
        <w:behaviors>
          <w:behavior w:val="content"/>
        </w:behaviors>
        <w:guid w:val="{63BB9601-4C7C-4BE2-91A0-871FBA7DCC10}"/>
      </w:docPartPr>
      <w:docPartBody>
        <w:p w:rsidR="00EB76E8" w:rsidRDefault="00F94762" w:rsidP="00F94762">
          <w:pPr>
            <w:pStyle w:val="9D1F4C41B21A40F59E30E1214462C66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836757"/>
    <w:rsid w:val="00A42F29"/>
    <w:rsid w:val="00A617F7"/>
    <w:rsid w:val="00EB76E8"/>
    <w:rsid w:val="00F14CE4"/>
    <w:rsid w:val="00F23131"/>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62"/>
    <w:rPr>
      <w:color w:val="808080"/>
    </w:rPr>
  </w:style>
  <w:style w:type="paragraph" w:customStyle="1" w:styleId="628CF6C0B3724B82B7144D89B246C937">
    <w:name w:val="628CF6C0B3724B82B7144D89B246C937"/>
    <w:rsid w:val="00F94762"/>
  </w:style>
  <w:style w:type="paragraph" w:customStyle="1" w:styleId="3619CDDCEE684582A36FDF19E4DC0887">
    <w:name w:val="3619CDDCEE684582A36FDF19E4DC0887"/>
    <w:rsid w:val="00F94762"/>
  </w:style>
  <w:style w:type="paragraph" w:customStyle="1" w:styleId="9D1F4C41B21A40F59E30E1214462C66A">
    <w:name w:val="9D1F4C41B21A40F59E30E1214462C66A"/>
    <w:rsid w:val="00F94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2024-03-04T15:09:00Z</dcterms:created>
  <dcterms:modified xsi:type="dcterms:W3CDTF">2024-03-04T15:09:00Z</dcterms:modified>
</cp:coreProperties>
</file>